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A83E" w14:textId="77777777" w:rsidR="00CD5FA9" w:rsidRDefault="00E14344" w:rsidP="00CD5F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（様式２</w:t>
      </w:r>
      <w:r w:rsidR="00CD5FA9">
        <w:rPr>
          <w:rFonts w:asciiTheme="majorEastAsia" w:eastAsiaTheme="majorEastAsia" w:hAnsiTheme="majorEastAsia" w:hint="eastAsia"/>
          <w:szCs w:val="21"/>
        </w:rPr>
        <w:t>）</w:t>
      </w:r>
      <w:bookmarkStart w:id="0" w:name="_GoBack"/>
      <w:bookmarkEnd w:id="0"/>
    </w:p>
    <w:p w14:paraId="79967476" w14:textId="63F94298" w:rsidR="00E14344" w:rsidRDefault="00E14344" w:rsidP="00CD5FA9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主治医の意見書</w:t>
      </w:r>
    </w:p>
    <w:p w14:paraId="31149C65" w14:textId="77777777" w:rsidR="00E14344" w:rsidRDefault="00E14344" w:rsidP="00E14344">
      <w:pPr>
        <w:ind w:firstLineChars="500" w:firstLine="1050"/>
        <w:jc w:val="center"/>
        <w:rPr>
          <w:rFonts w:asciiTheme="majorEastAsia" w:eastAsiaTheme="majorEastAsia" w:hAnsiTheme="majorEastAsia"/>
          <w:szCs w:val="21"/>
        </w:rPr>
      </w:pPr>
    </w:p>
    <w:p w14:paraId="3FC09E92" w14:textId="22004A21" w:rsidR="00E14344" w:rsidRDefault="00E14344" w:rsidP="003E54D9">
      <w:pPr>
        <w:ind w:firstLineChars="2450" w:firstLine="514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14344">
        <w:rPr>
          <w:rFonts w:asciiTheme="majorEastAsia" w:eastAsiaTheme="majorEastAsia" w:hAnsiTheme="majorEastAsia" w:hint="eastAsia"/>
          <w:szCs w:val="21"/>
          <w:u w:val="single"/>
        </w:rPr>
        <w:t>記入日 　令和</w:t>
      </w:r>
      <w:r w:rsidR="00233BB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E14344">
        <w:rPr>
          <w:rFonts w:asciiTheme="majorEastAsia" w:eastAsiaTheme="majorEastAsia" w:hAnsiTheme="majorEastAsia" w:hint="eastAsia"/>
          <w:szCs w:val="21"/>
          <w:u w:val="single"/>
        </w:rPr>
        <w:t xml:space="preserve">　年</w:t>
      </w:r>
      <w:r w:rsidR="00233BB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E14344">
        <w:rPr>
          <w:rFonts w:asciiTheme="majorEastAsia" w:eastAsiaTheme="majorEastAsia" w:hAnsiTheme="majorEastAsia" w:hint="eastAsia"/>
          <w:szCs w:val="21"/>
          <w:u w:val="single"/>
        </w:rPr>
        <w:t xml:space="preserve">　月</w:t>
      </w:r>
      <w:r w:rsidR="00233BB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E14344">
        <w:rPr>
          <w:rFonts w:asciiTheme="majorEastAsia" w:eastAsiaTheme="majorEastAsia" w:hAnsiTheme="majorEastAsia" w:hint="eastAsia"/>
          <w:szCs w:val="21"/>
          <w:u w:val="single"/>
        </w:rPr>
        <w:t xml:space="preserve">　日</w:t>
      </w:r>
    </w:p>
    <w:p w14:paraId="1FFEB1C5" w14:textId="77777777" w:rsidR="00233BBA" w:rsidRDefault="00233BBA" w:rsidP="00E14344">
      <w:pPr>
        <w:ind w:firstLineChars="2700" w:firstLine="5670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3EADB40A" w14:textId="3AFA6B78" w:rsidR="00233BBA" w:rsidRPr="00233BBA" w:rsidRDefault="00233BBA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>医師氏名</w:t>
      </w:r>
      <w:r w:rsidR="002F0F3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（署名または押印要） 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16CC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 　　　　　　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617066EF" w14:textId="25D71E3A" w:rsidR="00233BBA" w:rsidRPr="00233BBA" w:rsidRDefault="00233BBA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医療機関名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28E0BD79" w14:textId="2BACF8F2" w:rsidR="00233BBA" w:rsidRPr="00233BBA" w:rsidRDefault="00233BBA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>医療機関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所在地　　　　　　　　　　　　　　　 　　　　　　　　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0D19CA1" w14:textId="133D2479" w:rsidR="00233BBA" w:rsidRPr="00233BBA" w:rsidRDefault="00233BBA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>医療機関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233B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49510586" w14:textId="77777777" w:rsidR="00233BBA" w:rsidRDefault="00233BBA" w:rsidP="00233BBA">
      <w:pPr>
        <w:jc w:val="left"/>
        <w:rPr>
          <w:rFonts w:asciiTheme="majorEastAsia" w:eastAsiaTheme="majorEastAsia" w:hAnsiTheme="majorEastAsia"/>
          <w:szCs w:val="21"/>
        </w:rPr>
      </w:pPr>
    </w:p>
    <w:p w14:paraId="23DC0116" w14:textId="111CCCF9" w:rsidR="00233BBA" w:rsidRPr="00A94130" w:rsidRDefault="006236EF" w:rsidP="00233BBA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訪問看護利用者</w:t>
      </w:r>
      <w:r w:rsidR="00A94130">
        <w:rPr>
          <w:rFonts w:asciiTheme="majorEastAsia" w:eastAsiaTheme="majorEastAsia" w:hAnsiTheme="majorEastAsia" w:hint="eastAsia"/>
          <w:szCs w:val="21"/>
        </w:rPr>
        <w:t xml:space="preserve">(ﾌﾘｶﾞﾅ) </w:t>
      </w:r>
      <w:r w:rsidR="003E54D9">
        <w:rPr>
          <w:rFonts w:asciiTheme="majorEastAsia" w:eastAsiaTheme="majorEastAsia" w:hAnsiTheme="majorEastAsia" w:hint="eastAsia"/>
          <w:szCs w:val="21"/>
        </w:rPr>
        <w:t xml:space="preserve">　　　　　　　　　 その家族等</w:t>
      </w:r>
      <w:r w:rsidR="00A94130">
        <w:rPr>
          <w:rFonts w:asciiTheme="majorEastAsia" w:eastAsiaTheme="majorEastAsia" w:hAnsiTheme="majorEastAsia" w:hint="eastAsia"/>
          <w:szCs w:val="21"/>
        </w:rPr>
        <w:t xml:space="preserve">(ﾌﾘｶﾞﾅ) </w:t>
      </w:r>
      <w:r w:rsidR="00A94130" w:rsidRPr="00A94130">
        <w:rPr>
          <w:rFonts w:asciiTheme="majorEastAsia" w:eastAsiaTheme="majorEastAsia" w:hAnsiTheme="majorEastAsia" w:hint="eastAsia"/>
          <w:sz w:val="18"/>
          <w:szCs w:val="18"/>
        </w:rPr>
        <w:t>※同居している者に限る</w:t>
      </w:r>
    </w:p>
    <w:p w14:paraId="4A227E2F" w14:textId="577082BF" w:rsidR="00233BBA" w:rsidRPr="006236EF" w:rsidRDefault="006236EF" w:rsidP="003E54D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 　　   （　　 　　  　）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）</w:t>
      </w:r>
    </w:p>
    <w:p w14:paraId="03863AD6" w14:textId="2E6416EF" w:rsidR="003E54D9" w:rsidRDefault="006236EF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年齢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歳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A94130" w:rsidRPr="00A941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利用者との関係　　　　　　　　　　 </w:t>
      </w:r>
    </w:p>
    <w:p w14:paraId="284FBF12" w14:textId="1A5EC632" w:rsidR="00233BBA" w:rsidRPr="006236EF" w:rsidRDefault="006236EF" w:rsidP="003E54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>性別　男　・　女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A94130" w:rsidRPr="00A94130">
        <w:rPr>
          <w:rFonts w:asciiTheme="majorEastAsia" w:eastAsiaTheme="majorEastAsia" w:hAnsiTheme="majorEastAsia" w:hint="eastAsia"/>
          <w:sz w:val="24"/>
          <w:szCs w:val="24"/>
          <w:u w:val="single"/>
        </w:rPr>
        <w:t>年齢　　　歳位</w:t>
      </w:r>
      <w:r w:rsidR="00A94130">
        <w:rPr>
          <w:rFonts w:asciiTheme="majorEastAsia" w:eastAsiaTheme="majorEastAsia" w:hAnsiTheme="majorEastAsia" w:hint="eastAsia"/>
          <w:sz w:val="24"/>
          <w:szCs w:val="24"/>
        </w:rPr>
        <w:t xml:space="preserve">　 　</w:t>
      </w:r>
      <w:r w:rsidR="003E54D9" w:rsidRP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>性別　男　・　女</w:t>
      </w:r>
    </w:p>
    <w:p w14:paraId="4423C530" w14:textId="68EAD012" w:rsidR="00233BBA" w:rsidRPr="006236EF" w:rsidRDefault="006236EF" w:rsidP="00233B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</w:t>
      </w:r>
      <w:r w:rsidR="003E54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Pr="006236E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50A8B7" w14:textId="77777777" w:rsidR="00233BBA" w:rsidRDefault="00233BBA" w:rsidP="00233BBA">
      <w:pPr>
        <w:jc w:val="left"/>
        <w:rPr>
          <w:rFonts w:asciiTheme="majorEastAsia" w:eastAsiaTheme="majorEastAsia" w:hAnsiTheme="majorEastAsia"/>
          <w:szCs w:val="21"/>
        </w:rPr>
      </w:pPr>
    </w:p>
    <w:p w14:paraId="1BC88565" w14:textId="74CE3821" w:rsidR="00233BBA" w:rsidRDefault="00233BBA" w:rsidP="002F0F3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</w:t>
      </w:r>
      <w:r w:rsidRPr="00233BBA">
        <w:rPr>
          <w:rFonts w:asciiTheme="majorEastAsia" w:eastAsiaTheme="majorEastAsia" w:hAnsiTheme="majorEastAsia" w:hint="eastAsia"/>
          <w:szCs w:val="21"/>
        </w:rPr>
        <w:t>記の者への複数名訪問看護</w:t>
      </w:r>
      <w:r w:rsidR="002F0F35">
        <w:rPr>
          <w:rFonts w:asciiTheme="majorEastAsia" w:eastAsiaTheme="majorEastAsia" w:hAnsiTheme="majorEastAsia" w:hint="eastAsia"/>
          <w:szCs w:val="21"/>
        </w:rPr>
        <w:t>（</w:t>
      </w:r>
      <w:r w:rsidR="002F0F35" w:rsidRPr="00E3680C">
        <w:rPr>
          <w:rFonts w:asciiTheme="majorEastAsia" w:eastAsiaTheme="majorEastAsia" w:hAnsiTheme="majorEastAsia" w:hint="eastAsia"/>
          <w:szCs w:val="21"/>
          <w:u w:val="single"/>
        </w:rPr>
        <w:t>利用者等からの暴力行為等に対応するため、利用者等からの同意があれば複数名の訪問者等による訪問看護の</w:t>
      </w:r>
      <w:r w:rsidR="006236EF" w:rsidRPr="00E3680C">
        <w:rPr>
          <w:rFonts w:asciiTheme="majorEastAsia" w:eastAsiaTheme="majorEastAsia" w:hAnsiTheme="majorEastAsia" w:hint="eastAsia"/>
          <w:szCs w:val="21"/>
          <w:u w:val="single"/>
        </w:rPr>
        <w:t>診療報酬の</w:t>
      </w:r>
      <w:r w:rsidR="002F0F35" w:rsidRPr="00E3680C">
        <w:rPr>
          <w:rFonts w:asciiTheme="majorEastAsia" w:eastAsiaTheme="majorEastAsia" w:hAnsiTheme="majorEastAsia" w:hint="eastAsia"/>
          <w:szCs w:val="21"/>
          <w:u w:val="single"/>
        </w:rPr>
        <w:t>加算を受けられる場合に限る</w:t>
      </w:r>
      <w:r w:rsidR="006236EF" w:rsidRPr="00E3680C">
        <w:rPr>
          <w:rFonts w:asciiTheme="majorEastAsia" w:eastAsiaTheme="majorEastAsia" w:hAnsiTheme="majorEastAsia" w:hint="eastAsia"/>
          <w:szCs w:val="21"/>
          <w:u w:val="single"/>
        </w:rPr>
        <w:t>。</w:t>
      </w:r>
      <w:r w:rsidR="002F0F35">
        <w:rPr>
          <w:rFonts w:asciiTheme="majorEastAsia" w:eastAsiaTheme="majorEastAsia" w:hAnsiTheme="majorEastAsia" w:hint="eastAsia"/>
          <w:szCs w:val="21"/>
        </w:rPr>
        <w:t>）</w:t>
      </w:r>
      <w:r w:rsidR="002F0F35" w:rsidRPr="002F0F35">
        <w:rPr>
          <w:rFonts w:asciiTheme="majorEastAsia" w:eastAsiaTheme="majorEastAsia" w:hAnsiTheme="majorEastAsia" w:hint="eastAsia"/>
          <w:szCs w:val="21"/>
        </w:rPr>
        <w:t>を行う</w:t>
      </w:r>
      <w:r w:rsidRPr="00233BBA">
        <w:rPr>
          <w:rFonts w:asciiTheme="majorEastAsia" w:eastAsiaTheme="majorEastAsia" w:hAnsiTheme="majorEastAsia" w:hint="eastAsia"/>
          <w:szCs w:val="21"/>
        </w:rPr>
        <w:t>必要性に関する意見は</w:t>
      </w:r>
      <w:r w:rsidR="006236EF">
        <w:rPr>
          <w:rFonts w:asciiTheme="majorEastAsia" w:eastAsiaTheme="majorEastAsia" w:hAnsiTheme="majorEastAsia" w:hint="eastAsia"/>
          <w:szCs w:val="21"/>
        </w:rPr>
        <w:t>、</w:t>
      </w:r>
      <w:r w:rsidRPr="00233BBA">
        <w:rPr>
          <w:rFonts w:asciiTheme="majorEastAsia" w:eastAsiaTheme="majorEastAsia" w:hAnsiTheme="majorEastAsia" w:hint="eastAsia"/>
          <w:szCs w:val="21"/>
        </w:rPr>
        <w:t>以下のとおりです。</w:t>
      </w:r>
    </w:p>
    <w:p w14:paraId="76B24536" w14:textId="77777777" w:rsidR="00233BBA" w:rsidRDefault="00233BBA" w:rsidP="00233BBA">
      <w:pPr>
        <w:jc w:val="left"/>
        <w:rPr>
          <w:rFonts w:asciiTheme="majorEastAsia" w:eastAsiaTheme="majorEastAsia" w:hAnsiTheme="majorEastAsia"/>
          <w:szCs w:val="21"/>
        </w:rPr>
      </w:pPr>
    </w:p>
    <w:p w14:paraId="1AF0D2B1" w14:textId="72CEF27A" w:rsidR="00A71F3D" w:rsidRDefault="00AE7ACE" w:rsidP="00A71F3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A71F3D" w:rsidRPr="00A71F3D">
        <w:rPr>
          <w:rFonts w:asciiTheme="majorEastAsia" w:eastAsiaTheme="majorEastAsia" w:hAnsiTheme="majorEastAsia" w:hint="eastAsia"/>
          <w:szCs w:val="21"/>
        </w:rPr>
        <w:t>複数名訪問看護</w:t>
      </w:r>
      <w:r w:rsidR="00A71F3D">
        <w:rPr>
          <w:rFonts w:asciiTheme="majorEastAsia" w:eastAsiaTheme="majorEastAsia" w:hAnsiTheme="majorEastAsia" w:hint="eastAsia"/>
          <w:szCs w:val="21"/>
        </w:rPr>
        <w:t>の必要性について</w:t>
      </w:r>
    </w:p>
    <w:p w14:paraId="6C075852" w14:textId="555C4612" w:rsidR="003E54D9" w:rsidRDefault="00A71F3D" w:rsidP="00A71F3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E54D9">
        <w:rPr>
          <w:rFonts w:asciiTheme="majorEastAsia" w:eastAsiaTheme="majorEastAsia" w:hAnsiTheme="majorEastAsia" w:hint="eastAsia"/>
          <w:szCs w:val="21"/>
        </w:rPr>
        <w:t xml:space="preserve">　□あり　※ありの場合、必要性ありと見込まれる期間を以下に記載</w:t>
      </w:r>
    </w:p>
    <w:p w14:paraId="0E9E1A05" w14:textId="42D2DD29" w:rsidR="003E54D9" w:rsidRPr="003E54D9" w:rsidRDefault="003E54D9" w:rsidP="00A71F3D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/>
          <w:szCs w:val="21"/>
        </w:rPr>
        <w:t xml:space="preserve">　　　　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（令和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年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月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日　から　令和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年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 xml:space="preserve">月　</w:t>
      </w:r>
      <w:r w:rsidR="00D16CC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3E54D9">
        <w:rPr>
          <w:rFonts w:asciiTheme="majorEastAsia" w:eastAsiaTheme="majorEastAsia" w:hAnsiTheme="majorEastAsia"/>
          <w:szCs w:val="21"/>
          <w:u w:val="single"/>
        </w:rPr>
        <w:t>日まで）</w:t>
      </w:r>
    </w:p>
    <w:p w14:paraId="171F7C63" w14:textId="6258FC98" w:rsidR="00A71F3D" w:rsidRDefault="003E54D9" w:rsidP="003E54D9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□なし</w:t>
      </w:r>
    </w:p>
    <w:p w14:paraId="1856CF52" w14:textId="60A71215" w:rsidR="003E54D9" w:rsidRDefault="003E54D9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【上記のように判断する理由】</w:t>
      </w:r>
    </w:p>
    <w:p w14:paraId="7DD598FB" w14:textId="05351196" w:rsidR="00C60F0C" w:rsidRDefault="00440A25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533570" wp14:editId="565001B3">
                <wp:simplePos x="0" y="0"/>
                <wp:positionH relativeFrom="margin">
                  <wp:posOffset>5600700</wp:posOffset>
                </wp:positionH>
                <wp:positionV relativeFrom="paragraph">
                  <wp:posOffset>32385</wp:posOffset>
                </wp:positionV>
                <wp:extent cx="57150" cy="9239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23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F16F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pt;margin-top:2.55pt;width:4.5pt;height:72.75pt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" adj="111" strokecolor="black [3040]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D31806" wp14:editId="0ACFC0A2">
                <wp:simplePos x="0" y="0"/>
                <wp:positionH relativeFrom="column">
                  <wp:posOffset>-51435</wp:posOffset>
                </wp:positionH>
                <wp:positionV relativeFrom="paragraph">
                  <wp:posOffset>32385</wp:posOffset>
                </wp:positionV>
                <wp:extent cx="47625" cy="923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23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0D9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4.05pt;margin-top:2.55pt;width:3.75pt;height:7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" adj="93" strokecolor="black [3040]"/>
            </w:pict>
          </mc:Fallback>
        </mc:AlternateContent>
      </w:r>
    </w:p>
    <w:p w14:paraId="065AE187" w14:textId="77777777" w:rsidR="00C60F0C" w:rsidRDefault="00C60F0C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78AB3C2" w14:textId="77777777" w:rsidR="00C60F0C" w:rsidRDefault="00C60F0C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4F1F10C3" w14:textId="77777777" w:rsidR="00C60F0C" w:rsidRDefault="00C60F0C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5D2E945" w14:textId="77777777" w:rsidR="00C60F0C" w:rsidRDefault="00C60F0C" w:rsidP="003E54D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C60F0C" w:rsidSect="00440A25">
      <w:headerReference w:type="first" r:id="rId7"/>
      <w:pgSz w:w="11906" w:h="16838" w:code="9"/>
      <w:pgMar w:top="964" w:right="1588" w:bottom="964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EB52" w14:textId="77777777" w:rsidR="00D02F56" w:rsidRDefault="00D02F56" w:rsidP="00D76F08">
      <w:r>
        <w:separator/>
      </w:r>
    </w:p>
  </w:endnote>
  <w:endnote w:type="continuationSeparator" w:id="0">
    <w:p w14:paraId="21BC1EA8" w14:textId="77777777" w:rsidR="00D02F56" w:rsidRDefault="00D02F56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8F18" w14:textId="77777777" w:rsidR="00D02F56" w:rsidRDefault="00D02F56" w:rsidP="00D76F08">
      <w:r>
        <w:separator/>
      </w:r>
    </w:p>
  </w:footnote>
  <w:footnote w:type="continuationSeparator" w:id="0">
    <w:p w14:paraId="483F5D6D" w14:textId="77777777" w:rsidR="00D02F56" w:rsidRDefault="00D02F56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8158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14:paraId="3F1BE54F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2C38E776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14:paraId="1E145297" w14:textId="77777777" w:rsidR="00CD5FA9" w:rsidRPr="00CF71C0" w:rsidRDefault="00CD5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4"/>
    <w:rsid w:val="00035B20"/>
    <w:rsid w:val="00046967"/>
    <w:rsid w:val="00051FA0"/>
    <w:rsid w:val="000614EB"/>
    <w:rsid w:val="00074F7F"/>
    <w:rsid w:val="000906FB"/>
    <w:rsid w:val="000B50A4"/>
    <w:rsid w:val="000C2BE8"/>
    <w:rsid w:val="000F2588"/>
    <w:rsid w:val="00107DAE"/>
    <w:rsid w:val="00117687"/>
    <w:rsid w:val="001238DE"/>
    <w:rsid w:val="001320A8"/>
    <w:rsid w:val="00146BDB"/>
    <w:rsid w:val="00155BF2"/>
    <w:rsid w:val="00156BCA"/>
    <w:rsid w:val="0016481B"/>
    <w:rsid w:val="0017051A"/>
    <w:rsid w:val="00197448"/>
    <w:rsid w:val="001974D8"/>
    <w:rsid w:val="0019767B"/>
    <w:rsid w:val="001A5A6D"/>
    <w:rsid w:val="001B3AC7"/>
    <w:rsid w:val="001D3D13"/>
    <w:rsid w:val="001F790C"/>
    <w:rsid w:val="001F7C97"/>
    <w:rsid w:val="0021510B"/>
    <w:rsid w:val="00233BBA"/>
    <w:rsid w:val="00257BFF"/>
    <w:rsid w:val="00262E7A"/>
    <w:rsid w:val="0028764F"/>
    <w:rsid w:val="00295495"/>
    <w:rsid w:val="002F0E31"/>
    <w:rsid w:val="002F0F35"/>
    <w:rsid w:val="00312489"/>
    <w:rsid w:val="003336B5"/>
    <w:rsid w:val="003524FE"/>
    <w:rsid w:val="00360DD3"/>
    <w:rsid w:val="0036426B"/>
    <w:rsid w:val="00366B71"/>
    <w:rsid w:val="0037532E"/>
    <w:rsid w:val="00375B30"/>
    <w:rsid w:val="00384F3C"/>
    <w:rsid w:val="00386860"/>
    <w:rsid w:val="00391F5F"/>
    <w:rsid w:val="003B3372"/>
    <w:rsid w:val="003C4D69"/>
    <w:rsid w:val="003D31DB"/>
    <w:rsid w:val="003D420D"/>
    <w:rsid w:val="003D7567"/>
    <w:rsid w:val="003E54D9"/>
    <w:rsid w:val="003F1CC9"/>
    <w:rsid w:val="004151D2"/>
    <w:rsid w:val="00430904"/>
    <w:rsid w:val="00440A25"/>
    <w:rsid w:val="0046598F"/>
    <w:rsid w:val="00465E01"/>
    <w:rsid w:val="004B4173"/>
    <w:rsid w:val="004C563B"/>
    <w:rsid w:val="005042E7"/>
    <w:rsid w:val="005139F6"/>
    <w:rsid w:val="00524194"/>
    <w:rsid w:val="0054292C"/>
    <w:rsid w:val="0054424B"/>
    <w:rsid w:val="005A5A23"/>
    <w:rsid w:val="005C43E7"/>
    <w:rsid w:val="00601507"/>
    <w:rsid w:val="006236EF"/>
    <w:rsid w:val="00636010"/>
    <w:rsid w:val="006400E9"/>
    <w:rsid w:val="006620F6"/>
    <w:rsid w:val="00665E85"/>
    <w:rsid w:val="00667AC0"/>
    <w:rsid w:val="00681DD4"/>
    <w:rsid w:val="006A74B2"/>
    <w:rsid w:val="006A7DBC"/>
    <w:rsid w:val="006B387B"/>
    <w:rsid w:val="006C78B7"/>
    <w:rsid w:val="006D7297"/>
    <w:rsid w:val="007068A2"/>
    <w:rsid w:val="007341C2"/>
    <w:rsid w:val="00740169"/>
    <w:rsid w:val="007706EE"/>
    <w:rsid w:val="00771A52"/>
    <w:rsid w:val="00787227"/>
    <w:rsid w:val="00791105"/>
    <w:rsid w:val="007A02D9"/>
    <w:rsid w:val="007A335F"/>
    <w:rsid w:val="007A75C5"/>
    <w:rsid w:val="007B0491"/>
    <w:rsid w:val="007B3BC7"/>
    <w:rsid w:val="007C57A5"/>
    <w:rsid w:val="007C6494"/>
    <w:rsid w:val="007F0E59"/>
    <w:rsid w:val="0080680D"/>
    <w:rsid w:val="008169B8"/>
    <w:rsid w:val="00823CCB"/>
    <w:rsid w:val="008619E6"/>
    <w:rsid w:val="00866582"/>
    <w:rsid w:val="00894AA7"/>
    <w:rsid w:val="008A0DC4"/>
    <w:rsid w:val="008E0152"/>
    <w:rsid w:val="008E41A2"/>
    <w:rsid w:val="008E43A4"/>
    <w:rsid w:val="00900AB2"/>
    <w:rsid w:val="009012C6"/>
    <w:rsid w:val="0091204D"/>
    <w:rsid w:val="00935140"/>
    <w:rsid w:val="00935BB6"/>
    <w:rsid w:val="00940EA6"/>
    <w:rsid w:val="00954AAF"/>
    <w:rsid w:val="00962F99"/>
    <w:rsid w:val="00986C78"/>
    <w:rsid w:val="009968A3"/>
    <w:rsid w:val="009C2DD5"/>
    <w:rsid w:val="00A021E2"/>
    <w:rsid w:val="00A04807"/>
    <w:rsid w:val="00A05948"/>
    <w:rsid w:val="00A24725"/>
    <w:rsid w:val="00A56BCF"/>
    <w:rsid w:val="00A6454F"/>
    <w:rsid w:val="00A71F3D"/>
    <w:rsid w:val="00A74318"/>
    <w:rsid w:val="00A76FB4"/>
    <w:rsid w:val="00A77058"/>
    <w:rsid w:val="00A81128"/>
    <w:rsid w:val="00A9060F"/>
    <w:rsid w:val="00A94130"/>
    <w:rsid w:val="00AB50FE"/>
    <w:rsid w:val="00AB5CC6"/>
    <w:rsid w:val="00AB62F9"/>
    <w:rsid w:val="00AD6442"/>
    <w:rsid w:val="00AE7ACE"/>
    <w:rsid w:val="00AF51DD"/>
    <w:rsid w:val="00AF655E"/>
    <w:rsid w:val="00B006CB"/>
    <w:rsid w:val="00B10862"/>
    <w:rsid w:val="00B333DD"/>
    <w:rsid w:val="00B42FFD"/>
    <w:rsid w:val="00B44AED"/>
    <w:rsid w:val="00B66127"/>
    <w:rsid w:val="00B80612"/>
    <w:rsid w:val="00B87285"/>
    <w:rsid w:val="00B9043E"/>
    <w:rsid w:val="00B90E79"/>
    <w:rsid w:val="00BA745A"/>
    <w:rsid w:val="00BC138F"/>
    <w:rsid w:val="00BC199D"/>
    <w:rsid w:val="00BC3E6A"/>
    <w:rsid w:val="00BD07F5"/>
    <w:rsid w:val="00BF02A7"/>
    <w:rsid w:val="00BF0D54"/>
    <w:rsid w:val="00C012F6"/>
    <w:rsid w:val="00C11301"/>
    <w:rsid w:val="00C2493A"/>
    <w:rsid w:val="00C25DF1"/>
    <w:rsid w:val="00C57449"/>
    <w:rsid w:val="00C60F0C"/>
    <w:rsid w:val="00C61429"/>
    <w:rsid w:val="00C76304"/>
    <w:rsid w:val="00C860CD"/>
    <w:rsid w:val="00C961A9"/>
    <w:rsid w:val="00CD5FA9"/>
    <w:rsid w:val="00CE1286"/>
    <w:rsid w:val="00CE1EA4"/>
    <w:rsid w:val="00CE6D4C"/>
    <w:rsid w:val="00CE7DB5"/>
    <w:rsid w:val="00CF71C0"/>
    <w:rsid w:val="00D02F56"/>
    <w:rsid w:val="00D10CC2"/>
    <w:rsid w:val="00D16CC9"/>
    <w:rsid w:val="00D31187"/>
    <w:rsid w:val="00D56A1B"/>
    <w:rsid w:val="00D76F08"/>
    <w:rsid w:val="00D87A64"/>
    <w:rsid w:val="00DA3E9F"/>
    <w:rsid w:val="00DD54D1"/>
    <w:rsid w:val="00DE03B0"/>
    <w:rsid w:val="00DE48A7"/>
    <w:rsid w:val="00E05EC2"/>
    <w:rsid w:val="00E14344"/>
    <w:rsid w:val="00E2742E"/>
    <w:rsid w:val="00E3680C"/>
    <w:rsid w:val="00E50473"/>
    <w:rsid w:val="00E56117"/>
    <w:rsid w:val="00E56A97"/>
    <w:rsid w:val="00E66318"/>
    <w:rsid w:val="00E67238"/>
    <w:rsid w:val="00E92274"/>
    <w:rsid w:val="00EA2539"/>
    <w:rsid w:val="00EB74BD"/>
    <w:rsid w:val="00ED1DDC"/>
    <w:rsid w:val="00EE5BFA"/>
    <w:rsid w:val="00EF3BEC"/>
    <w:rsid w:val="00EF515C"/>
    <w:rsid w:val="00F00871"/>
    <w:rsid w:val="00F02DCB"/>
    <w:rsid w:val="00F06D56"/>
    <w:rsid w:val="00F25059"/>
    <w:rsid w:val="00F70BB9"/>
    <w:rsid w:val="00F72C52"/>
    <w:rsid w:val="00F86C6C"/>
    <w:rsid w:val="00F976F2"/>
    <w:rsid w:val="00F97C1B"/>
    <w:rsid w:val="00FA4CDD"/>
    <w:rsid w:val="00FD1B85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0BF5F"/>
  <w15:docId w15:val="{5F9B8BA9-D429-4A9D-89BA-C10394E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43CA-717A-4854-8931-13EBC0DD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服部秀昭</cp:lastModifiedBy>
  <cp:revision>2</cp:revision>
  <cp:lastPrinted>2021-10-14T00:30:00Z</cp:lastPrinted>
  <dcterms:created xsi:type="dcterms:W3CDTF">2023-01-18T05:50:00Z</dcterms:created>
  <dcterms:modified xsi:type="dcterms:W3CDTF">2023-01-18T05:50:00Z</dcterms:modified>
</cp:coreProperties>
</file>