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CD7" w:rsidRDefault="00A54CD7" w:rsidP="00A54CD7">
      <w:pPr>
        <w:spacing w:line="360" w:lineRule="exact"/>
        <w:rPr>
          <w:rFonts w:ascii="UD デジタル 教科書体 NK-R" w:eastAsia="UD デジタル 教科書体 NK-R" w:hAnsi="BIZ UDPゴシック"/>
          <w:sz w:val="24"/>
        </w:rPr>
      </w:pPr>
      <w:r>
        <w:rPr>
          <w:rFonts w:ascii="Meiryo UI" w:eastAsia="Meiryo UI" w:hAnsi="Meiryo UI" w:hint="eastAsia"/>
          <w:b/>
          <w:sz w:val="24"/>
          <w:u w:val="single"/>
        </w:rPr>
        <w:t>３．参考様式</w:t>
      </w:r>
    </w:p>
    <w:p w:rsidR="00A54CD7" w:rsidRDefault="00A54CD7" w:rsidP="00A54CD7">
      <w:pPr>
        <w:spacing w:line="360" w:lineRule="exact"/>
        <w:rPr>
          <w:rFonts w:ascii="UD デジタル 教科書体 NK-R" w:eastAsia="UD デジタル 教科書体 NK-R" w:hAnsi="BIZ UDPゴシック"/>
          <w:sz w:val="24"/>
        </w:rPr>
      </w:pPr>
      <w:r>
        <w:rPr>
          <w:rFonts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-58420</wp:posOffset>
                </wp:positionH>
                <wp:positionV relativeFrom="paragraph">
                  <wp:posOffset>243205</wp:posOffset>
                </wp:positionV>
                <wp:extent cx="6441440" cy="8395970"/>
                <wp:effectExtent l="0" t="0" r="16510" b="2413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1440" cy="8395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4CBDF" id="正方形/長方形 4" o:spid="_x0000_s1026" style="position:absolute;left:0;text-align:left;margin-left:-4.6pt;margin-top:19.15pt;width:507.2pt;height:66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" filled="f">
                <v:textbox inset="5.85pt,.7pt,5.85pt,.7pt"/>
                <w10:wrap anchorx="margin"/>
              </v:rect>
            </w:pict>
          </mc:Fallback>
        </mc:AlternateContent>
      </w:r>
      <w:r>
        <w:rPr>
          <w:rFonts w:ascii="UD デジタル 教科書体 NK-R" w:eastAsia="UD デジタル 教科書体 NK-R" w:hAnsi="BIZ UDPゴシック" w:hint="eastAsia"/>
          <w:sz w:val="24"/>
        </w:rPr>
        <w:t>※（学校作成用）児童虐待と思われる事案の記録</w:t>
      </w:r>
    </w:p>
    <w:p w:rsidR="00A54CD7" w:rsidRDefault="00A54CD7" w:rsidP="00A54CD7">
      <w:pPr>
        <w:spacing w:line="360" w:lineRule="exact"/>
        <w:jc w:val="center"/>
        <w:rPr>
          <w:rFonts w:ascii="UD デジタル 教科書体 NK-R" w:eastAsia="UD デジタル 教科書体 NK-R" w:hAnsi="BIZ UDPゴシック"/>
          <w:sz w:val="24"/>
        </w:rPr>
      </w:pPr>
      <w:r>
        <w:rPr>
          <w:rFonts w:ascii="UD デジタル 教科書体 NK-R" w:eastAsia="UD デジタル 教科書体 NK-R" w:hAnsi="BIZ UDPゴシック" w:hint="eastAsia"/>
          <w:sz w:val="24"/>
        </w:rPr>
        <w:t>児童虐待と思われる事案の記録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52"/>
        <w:gridCol w:w="2898"/>
        <w:gridCol w:w="1115"/>
        <w:gridCol w:w="3173"/>
      </w:tblGrid>
      <w:tr w:rsidR="00A54CD7" w:rsidTr="005C5663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記録日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jc w:val="lef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 xml:space="preserve">　　　　　　　　　　　令和　　　　　　年　　　　　月　　　　　日（　　　　　）</w:t>
            </w:r>
          </w:p>
        </w:tc>
      </w:tr>
      <w:tr w:rsidR="00A54CD7" w:rsidTr="005C5663"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児童生徒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ふりがな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A54CD7" w:rsidTr="005C5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widowControl/>
              <w:jc w:val="lef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氏名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A54CD7" w:rsidTr="005C5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widowControl/>
              <w:jc w:val="lef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生年月日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A54CD7" w:rsidTr="005C5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widowControl/>
              <w:jc w:val="lef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住所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A54CD7" w:rsidTr="005C5663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widowControl/>
              <w:jc w:val="lef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spacing w:line="320" w:lineRule="exact"/>
              <w:jc w:val="lef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就学状況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 xml:space="preserve">・　　　　　　　　　立　　　　　　　　　　　学校　　　　　　　　　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・　　　　　　　　　年　　　　　　組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（出席状況）　　　　良好　　　・　　欠席がち　　・　不登校状態</w:t>
            </w:r>
          </w:p>
        </w:tc>
      </w:tr>
      <w:tr w:rsidR="00A54CD7" w:rsidTr="005C5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widowControl/>
              <w:jc w:val="lef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学校での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様子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A54CD7" w:rsidTr="005C5663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widowControl/>
              <w:jc w:val="lef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特記事項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・障害の有無（種類・程度・診断名等）、転校歴、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 xml:space="preserve">　これまでの支援状況等</w:t>
            </w:r>
          </w:p>
        </w:tc>
      </w:tr>
      <w:tr w:rsidR="00A54CD7" w:rsidTr="005C5663">
        <w:trPr>
          <w:trHeight w:val="2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保護者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ふりがな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ふりがな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A54CD7" w:rsidTr="005C5663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widowControl/>
              <w:jc w:val="lef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氏名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氏名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A54CD7" w:rsidTr="005C566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widowControl/>
              <w:jc w:val="lef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職業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職業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A54CD7" w:rsidTr="005C5663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widowControl/>
              <w:jc w:val="lef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続柄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続柄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A54CD7" w:rsidTr="005C5663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widowControl/>
              <w:jc w:val="lef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年齢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年齢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A54CD7" w:rsidTr="005C5663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widowControl/>
              <w:jc w:val="lef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電話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電話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A54CD7" w:rsidTr="005C5663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widowControl/>
              <w:jc w:val="lef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住所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A54CD7" w:rsidTr="005C5663">
        <w:trPr>
          <w:trHeight w:val="245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虐待と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思われる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内容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・誰から、いつから、頻度、どのような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 xml:space="preserve">　※時系列でまとめる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hAnsi="游明朝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4086225</wp:posOffset>
                  </wp:positionH>
                  <wp:positionV relativeFrom="paragraph">
                    <wp:posOffset>228600</wp:posOffset>
                  </wp:positionV>
                  <wp:extent cx="1156970" cy="1106805"/>
                  <wp:effectExtent l="19050" t="19050" r="24130" b="1714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86" r="4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1106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・外傷等の状況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 xml:space="preserve">　※必要に応じて外傷についてのスケッチ等を記載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・本人の説明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A54CD7" w:rsidTr="005C5663">
        <w:trPr>
          <w:trHeight w:val="78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家庭の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状況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・きょうだいの状況（学校、学年組、年齢　等）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・同居家族の状況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A54CD7" w:rsidTr="005C5663">
        <w:trPr>
          <w:trHeight w:val="104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通告先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18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</w:rPr>
              <w:t xml:space="preserve">（児童相談所　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18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</w:rPr>
              <w:t xml:space="preserve">　か市町村）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・通告日、通告先、担当者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・指示助言内容など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A54CD7" w:rsidTr="005C5663">
        <w:trPr>
          <w:trHeight w:val="41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その他の通報先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18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</w:rPr>
              <w:t>（警察、教育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</w:rPr>
              <w:t xml:space="preserve">　委員会等）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・通報日、通告先、担当者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</w:rPr>
              <w:t>・指示助言内容など</w:t>
            </w:r>
          </w:p>
          <w:p w:rsidR="00A54CD7" w:rsidRDefault="00A54CD7" w:rsidP="005C5663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</w:tbl>
    <w:p w:rsidR="00A54CD7" w:rsidRPr="003B1120" w:rsidRDefault="00A54CD7" w:rsidP="00A54CD7">
      <w:pPr>
        <w:jc w:val="center"/>
        <w:rPr>
          <w:rFonts w:ascii="UD デジタル 教科書体 NK-R" w:eastAsia="UD デジタル 教科書体 NK-R" w:hAnsi="BIZ UDPゴシック"/>
        </w:rPr>
      </w:pPr>
      <w:r w:rsidRPr="003B1120">
        <w:rPr>
          <w:rFonts w:ascii="UD デジタル 教科書体 NK-R" w:eastAsia="UD デジタル 教科書体 NK-R" w:hAnsi="BIZ UDPゴシック" w:hint="eastAsia"/>
        </w:rPr>
        <w:t>（参考：文部科学省（令和２年６月）「学校・教育委員会等向け虐待対応の手引き</w:t>
      </w:r>
      <w:r w:rsidR="003B1120">
        <w:rPr>
          <w:rFonts w:ascii="UD デジタル 教科書体 NK-R" w:eastAsia="UD デジタル 教科書体 NK-R" w:hAnsi="BIZ UDPゴシック" w:hint="eastAsia"/>
        </w:rPr>
        <w:t>（改訂版）</w:t>
      </w:r>
      <w:bookmarkStart w:id="0" w:name="_GoBack"/>
      <w:bookmarkEnd w:id="0"/>
      <w:r w:rsidRPr="003B1120">
        <w:rPr>
          <w:rFonts w:ascii="UD デジタル 教科書体 NK-R" w:eastAsia="UD デジタル 教科書体 NK-R" w:hAnsi="BIZ UDPゴシック" w:hint="eastAsia"/>
        </w:rPr>
        <w:t>」p.25　様式１）</w:t>
      </w:r>
    </w:p>
    <w:p w:rsidR="00A54CD7" w:rsidRDefault="00A54CD7" w:rsidP="00A54CD7">
      <w:pPr>
        <w:jc w:val="center"/>
        <w:rPr>
          <w:rFonts w:hAnsi="游明朝"/>
        </w:rPr>
      </w:pPr>
    </w:p>
    <w:p w:rsidR="00477B44" w:rsidRPr="00A54CD7" w:rsidRDefault="00477B44" w:rsidP="00A54CD7">
      <w:pPr>
        <w:jc w:val="center"/>
      </w:pPr>
    </w:p>
    <w:sectPr w:rsidR="00477B44" w:rsidRPr="00A54CD7" w:rsidSect="00A54C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D7"/>
    <w:rsid w:val="003B1120"/>
    <w:rsid w:val="00477B44"/>
    <w:rsid w:val="00A5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8DD8C"/>
  <w15:chartTrackingRefBased/>
  <w15:docId w15:val="{64DE3B5A-3090-437A-8C91-23D6399B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CD7"/>
    <w:pPr>
      <w:widowControl w:val="0"/>
      <w:jc w:val="both"/>
    </w:pPr>
    <w:rPr>
      <w:rFonts w:hAnsi="Century Gothic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阿相道子</dc:creator>
  <cp:keywords/>
  <dc:description/>
  <cp:lastModifiedBy>阿相道子</cp:lastModifiedBy>
  <cp:revision>2</cp:revision>
  <cp:lastPrinted>2021-01-26T23:17:00Z</cp:lastPrinted>
  <dcterms:created xsi:type="dcterms:W3CDTF">2021-01-26T23:17:00Z</dcterms:created>
  <dcterms:modified xsi:type="dcterms:W3CDTF">2021-02-06T12:40:00Z</dcterms:modified>
</cp:coreProperties>
</file>