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25E" w:rsidRPr="003C432A" w:rsidRDefault="008C529B" w:rsidP="008C529B">
      <w:pPr>
        <w:ind w:firstLineChars="50" w:firstLine="90"/>
        <w:rPr>
          <w:rFonts w:ascii="ＭＳ Ｐゴシック" w:eastAsia="ＭＳ Ｐゴシック" w:hAnsi="ＭＳ Ｐゴシック" w:hint="eastAsia"/>
          <w:sz w:val="18"/>
          <w:szCs w:val="18"/>
        </w:rPr>
      </w:pPr>
      <w:bookmarkStart w:id="0" w:name="_GoBack"/>
      <w:bookmarkEnd w:id="0"/>
      <w:r w:rsidRPr="003C432A">
        <w:rPr>
          <w:rFonts w:ascii="ＭＳ Ｐゴシック" w:eastAsia="ＭＳ Ｐゴシック" w:hAnsi="ＭＳ Ｐゴシック" w:hint="eastAsia"/>
          <w:sz w:val="18"/>
          <w:szCs w:val="18"/>
        </w:rPr>
        <w:t xml:space="preserve">埼玉県　</w:t>
      </w:r>
      <w:r w:rsidR="00F34C9D" w:rsidRPr="003C432A">
        <w:rPr>
          <w:rFonts w:ascii="ＭＳ Ｐゴシック" w:eastAsia="ＭＳ Ｐゴシック" w:hAnsi="ＭＳ Ｐゴシック" w:hint="eastAsia"/>
          <w:sz w:val="18"/>
          <w:szCs w:val="18"/>
        </w:rPr>
        <w:t>様式第</w:t>
      </w:r>
      <w:r w:rsidRPr="003C432A">
        <w:rPr>
          <w:rFonts w:ascii="ＭＳ Ｐゴシック" w:eastAsia="ＭＳ Ｐゴシック" w:hAnsi="ＭＳ Ｐゴシック" w:hint="eastAsia"/>
          <w:sz w:val="18"/>
          <w:szCs w:val="18"/>
        </w:rPr>
        <w:t>２</w:t>
      </w:r>
      <w:r w:rsidR="00F34C9D" w:rsidRPr="003C432A">
        <w:rPr>
          <w:rFonts w:ascii="ＭＳ Ｐゴシック" w:eastAsia="ＭＳ Ｐゴシック" w:hAnsi="ＭＳ Ｐゴシック" w:hint="eastAsia"/>
          <w:sz w:val="18"/>
          <w:szCs w:val="18"/>
        </w:rPr>
        <w:t>号の</w:t>
      </w:r>
      <w:r w:rsidR="007C1B71">
        <w:rPr>
          <w:rFonts w:ascii="ＭＳ Ｐゴシック" w:eastAsia="ＭＳ Ｐゴシック" w:hAnsi="ＭＳ Ｐゴシック" w:hint="eastAsia"/>
          <w:sz w:val="18"/>
          <w:szCs w:val="18"/>
        </w:rPr>
        <w:t>７</w:t>
      </w:r>
      <w:r w:rsidR="00F34C9D" w:rsidRPr="003C432A">
        <w:rPr>
          <w:rFonts w:ascii="ＭＳ Ｐゴシック" w:eastAsia="ＭＳ Ｐゴシック" w:hAnsi="ＭＳ Ｐゴシック" w:hint="eastAsia"/>
          <w:sz w:val="18"/>
          <w:szCs w:val="18"/>
        </w:rPr>
        <w:t>（</w:t>
      </w:r>
      <w:r w:rsidRPr="003C432A">
        <w:rPr>
          <w:rFonts w:ascii="ＭＳ Ｐゴシック" w:eastAsia="ＭＳ Ｐゴシック" w:hAnsi="ＭＳ Ｐゴシック" w:hint="eastAsia"/>
          <w:sz w:val="18"/>
          <w:szCs w:val="18"/>
        </w:rPr>
        <w:t>インターフェロンフリー再治療申請用</w:t>
      </w:r>
      <w:r w:rsidR="00F34C9D" w:rsidRPr="003C432A">
        <w:rPr>
          <w:rFonts w:ascii="ＭＳ Ｐゴシック" w:eastAsia="ＭＳ Ｐゴシック" w:hAnsi="ＭＳ Ｐゴシック" w:hint="eastAsia"/>
          <w:sz w:val="18"/>
          <w:szCs w:val="18"/>
        </w:rPr>
        <w:t>）</w:t>
      </w:r>
    </w:p>
    <w:p w:rsidR="00F34C9D" w:rsidRPr="003C432A" w:rsidRDefault="00F34C9D" w:rsidP="00AD6CE1">
      <w:pPr>
        <w:tabs>
          <w:tab w:val="left" w:pos="0"/>
        </w:tabs>
        <w:spacing w:line="300" w:lineRule="exact"/>
        <w:jc w:val="center"/>
        <w:rPr>
          <w:rFonts w:hint="eastAsia"/>
          <w:sz w:val="22"/>
          <w:szCs w:val="20"/>
          <w:bdr w:val="single" w:sz="4" w:space="0" w:color="auto"/>
        </w:rPr>
      </w:pPr>
    </w:p>
    <w:p w:rsidR="009B7596" w:rsidRPr="003C432A" w:rsidRDefault="00FB7EEE" w:rsidP="00AD6CE1">
      <w:pPr>
        <w:tabs>
          <w:tab w:val="left" w:pos="0"/>
        </w:tabs>
        <w:spacing w:line="300" w:lineRule="exact"/>
        <w:jc w:val="center"/>
        <w:rPr>
          <w:rFonts w:ascii="ＭＳ Ｐゴシック" w:eastAsia="ＭＳ Ｐゴシック" w:hAnsi="ＭＳ Ｐゴシック" w:cs="ＭＳ Ｐゴシック" w:hint="eastAsia"/>
          <w:b/>
          <w:bCs/>
          <w:kern w:val="0"/>
        </w:rPr>
      </w:pPr>
      <w:r w:rsidRPr="003C432A">
        <w:rPr>
          <w:rFonts w:ascii="ＭＳ Ｐゴシック" w:eastAsia="ＭＳ Ｐゴシック" w:hAnsi="ＭＳ Ｐゴシック" w:cs="ＭＳ Ｐゴシック" w:hint="eastAsia"/>
          <w:b/>
          <w:bCs/>
          <w:kern w:val="0"/>
        </w:rPr>
        <w:t>インターフェロンフリー治療</w:t>
      </w:r>
      <w:r w:rsidR="009B7596" w:rsidRPr="003C432A">
        <w:rPr>
          <w:rFonts w:ascii="ＭＳ Ｐゴシック" w:eastAsia="ＭＳ Ｐゴシック" w:hAnsi="ＭＳ Ｐゴシック" w:cs="ＭＳ Ｐゴシック" w:hint="eastAsia"/>
          <w:b/>
          <w:bCs/>
          <w:kern w:val="0"/>
        </w:rPr>
        <w:t>（再治療</w:t>
      </w:r>
      <w:r w:rsidRPr="003C432A">
        <w:rPr>
          <w:rFonts w:ascii="ＭＳ Ｐゴシック" w:eastAsia="ＭＳ Ｐゴシック" w:hAnsi="ＭＳ Ｐゴシック" w:cs="ＭＳ Ｐゴシック" w:hint="eastAsia"/>
          <w:b/>
          <w:bCs/>
          <w:kern w:val="0"/>
        </w:rPr>
        <w:t>）</w:t>
      </w:r>
      <w:r w:rsidR="009B7596" w:rsidRPr="003C432A">
        <w:rPr>
          <w:rFonts w:ascii="ＭＳ Ｐゴシック" w:eastAsia="ＭＳ Ｐゴシック" w:hAnsi="ＭＳ Ｐゴシック" w:cs="ＭＳ Ｐゴシック" w:hint="eastAsia"/>
          <w:b/>
          <w:bCs/>
          <w:kern w:val="0"/>
        </w:rPr>
        <w:t>に対する意見書</w:t>
      </w:r>
    </w:p>
    <w:p w:rsidR="00AD6CE1" w:rsidRPr="003C432A" w:rsidRDefault="00AD6CE1" w:rsidP="009B7596">
      <w:pPr>
        <w:tabs>
          <w:tab w:val="left" w:pos="0"/>
        </w:tabs>
        <w:spacing w:line="300" w:lineRule="exact"/>
        <w:jc w:val="left"/>
        <w:rPr>
          <w:rFonts w:ascii="ＭＳ Ｐゴシック" w:eastAsia="ＭＳ Ｐゴシック" w:hAnsi="ＭＳ Ｐゴシック" w:cs="ＭＳ Ｐゴシック" w:hint="eastAsia"/>
          <w:b/>
          <w:bCs/>
          <w:kern w:val="0"/>
          <w:sz w:val="20"/>
        </w:rPr>
      </w:pPr>
    </w:p>
    <w:p w:rsidR="009B7596" w:rsidRPr="003C432A" w:rsidRDefault="009B7596" w:rsidP="009B7596">
      <w:pPr>
        <w:tabs>
          <w:tab w:val="left" w:pos="0"/>
        </w:tabs>
        <w:spacing w:line="300" w:lineRule="exact"/>
        <w:jc w:val="left"/>
        <w:rPr>
          <w:rFonts w:ascii="ＭＳ Ｐゴシック" w:eastAsia="ＭＳ Ｐゴシック" w:hAnsi="ＭＳ Ｐゴシック" w:cs="ＭＳ Ｐゴシック" w:hint="eastAsia"/>
          <w:b/>
          <w:bCs/>
          <w:kern w:val="0"/>
          <w:sz w:val="21"/>
        </w:rPr>
      </w:pPr>
      <w:r w:rsidRPr="003C432A">
        <w:rPr>
          <w:rFonts w:ascii="ＭＳ Ｐゴシック" w:eastAsia="ＭＳ Ｐゴシック" w:hAnsi="ＭＳ Ｐゴシック" w:cs="ＭＳ Ｐゴシック" w:hint="eastAsia"/>
          <w:b/>
          <w:bCs/>
          <w:kern w:val="0"/>
          <w:sz w:val="21"/>
        </w:rPr>
        <w:t>返信先医療機関及び担当医</w:t>
      </w:r>
    </w:p>
    <w:p w:rsidR="009B7596" w:rsidRPr="003C432A" w:rsidRDefault="009B7596" w:rsidP="009B7596">
      <w:pPr>
        <w:tabs>
          <w:tab w:val="left" w:pos="0"/>
        </w:tabs>
        <w:spacing w:line="300" w:lineRule="exact"/>
        <w:jc w:val="left"/>
        <w:rPr>
          <w:rFonts w:ascii="ＭＳ Ｐゴシック" w:eastAsia="ＭＳ Ｐゴシック" w:hAnsi="ＭＳ Ｐゴシック" w:cs="ＭＳ Ｐゴシック" w:hint="eastAsia"/>
          <w:bCs/>
          <w:kern w:val="0"/>
          <w:sz w:val="20"/>
        </w:rPr>
      </w:pPr>
    </w:p>
    <w:p w:rsidR="009B7596" w:rsidRPr="003C432A" w:rsidRDefault="009B7596" w:rsidP="009B7596">
      <w:pPr>
        <w:tabs>
          <w:tab w:val="left" w:pos="0"/>
        </w:tabs>
        <w:spacing w:line="300" w:lineRule="exact"/>
        <w:jc w:val="left"/>
        <w:rPr>
          <w:rFonts w:ascii="ＭＳ Ｐゴシック" w:eastAsia="ＭＳ Ｐゴシック" w:hAnsi="ＭＳ Ｐゴシック" w:cs="ＭＳ Ｐゴシック" w:hint="eastAsia"/>
          <w:bCs/>
          <w:kern w:val="0"/>
          <w:sz w:val="20"/>
          <w:u w:val="thick"/>
        </w:rPr>
      </w:pPr>
      <w:r w:rsidRPr="003C432A">
        <w:rPr>
          <w:rFonts w:ascii="ＭＳ Ｐゴシック" w:eastAsia="ＭＳ Ｐゴシック" w:hAnsi="ＭＳ Ｐゴシック" w:cs="ＭＳ Ｐゴシック" w:hint="eastAsia"/>
          <w:bCs/>
          <w:kern w:val="0"/>
          <w:sz w:val="20"/>
          <w:u w:val="thick"/>
        </w:rPr>
        <w:t xml:space="preserve">　　　　　　　　　　　　　　　　　　　　　　　　　　　　　　　　　　　　　　　</w:t>
      </w:r>
    </w:p>
    <w:p w:rsidR="009B7596" w:rsidRPr="003C432A" w:rsidRDefault="009B7596" w:rsidP="009B7596">
      <w:pPr>
        <w:tabs>
          <w:tab w:val="left" w:pos="0"/>
        </w:tabs>
        <w:spacing w:line="300" w:lineRule="exact"/>
        <w:jc w:val="left"/>
        <w:rPr>
          <w:rFonts w:ascii="ＭＳ ゴシック" w:eastAsia="ＭＳ ゴシック" w:hAnsi="ＭＳ ゴシック" w:hint="eastAsia"/>
          <w:sz w:val="20"/>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44"/>
        <w:gridCol w:w="850"/>
        <w:gridCol w:w="3827"/>
      </w:tblGrid>
      <w:tr w:rsidR="00FB7EEE" w:rsidRPr="003C432A" w:rsidTr="00AD6CE1">
        <w:trPr>
          <w:trHeight w:val="115"/>
        </w:trPr>
        <w:tc>
          <w:tcPr>
            <w:tcW w:w="1418" w:type="dxa"/>
            <w:vMerge w:val="restart"/>
            <w:tcBorders>
              <w:top w:val="single" w:sz="12" w:space="0" w:color="auto"/>
              <w:left w:val="single" w:sz="12" w:space="0" w:color="auto"/>
            </w:tcBorders>
            <w:vAlign w:val="center"/>
          </w:tcPr>
          <w:p w:rsidR="00FB7EEE" w:rsidRPr="003C432A" w:rsidRDefault="00FB7EEE" w:rsidP="00DD6C87">
            <w:pPr>
              <w:jc w:val="center"/>
              <w:rPr>
                <w:rFonts w:ascii="ＭＳ ゴシック" w:eastAsia="ＭＳ ゴシック" w:hAnsi="ＭＳ ゴシック" w:hint="eastAsia"/>
                <w:sz w:val="20"/>
                <w:szCs w:val="20"/>
              </w:rPr>
            </w:pPr>
            <w:r w:rsidRPr="003C432A">
              <w:rPr>
                <w:rFonts w:ascii="ＭＳ ゴシック" w:eastAsia="ＭＳ ゴシック" w:hAnsi="ＭＳ ゴシック" w:hint="eastAsia"/>
                <w:sz w:val="20"/>
                <w:szCs w:val="20"/>
              </w:rPr>
              <w:t>ふりがな</w:t>
            </w:r>
          </w:p>
          <w:p w:rsidR="00FB7EEE" w:rsidRPr="003C432A" w:rsidRDefault="00FB7EEE" w:rsidP="00DD6C87">
            <w:pPr>
              <w:jc w:val="center"/>
              <w:rPr>
                <w:rFonts w:ascii="ＭＳ ゴシック" w:eastAsia="ＭＳ ゴシック" w:hAnsi="ＭＳ ゴシック" w:hint="eastAsia"/>
                <w:sz w:val="20"/>
                <w:szCs w:val="20"/>
              </w:rPr>
            </w:pPr>
            <w:r w:rsidRPr="003C432A">
              <w:rPr>
                <w:rFonts w:ascii="ＭＳ ゴシック" w:eastAsia="ＭＳ ゴシック" w:hAnsi="ＭＳ ゴシック" w:hint="eastAsia"/>
                <w:sz w:val="20"/>
                <w:szCs w:val="20"/>
              </w:rPr>
              <w:t>患者氏名</w:t>
            </w:r>
          </w:p>
        </w:tc>
        <w:tc>
          <w:tcPr>
            <w:tcW w:w="3544" w:type="dxa"/>
            <w:tcBorders>
              <w:top w:val="single" w:sz="12" w:space="0" w:color="auto"/>
            </w:tcBorders>
          </w:tcPr>
          <w:p w:rsidR="00FB7EEE" w:rsidRPr="003C432A" w:rsidRDefault="00FB7EEE" w:rsidP="00DD6C87">
            <w:pPr>
              <w:rPr>
                <w:rFonts w:ascii="ＭＳ ゴシック" w:eastAsia="ＭＳ ゴシック" w:hAnsi="ＭＳ ゴシック" w:hint="eastAsia"/>
                <w:sz w:val="21"/>
                <w:szCs w:val="21"/>
              </w:rPr>
            </w:pPr>
          </w:p>
        </w:tc>
        <w:tc>
          <w:tcPr>
            <w:tcW w:w="850" w:type="dxa"/>
            <w:tcBorders>
              <w:top w:val="single" w:sz="12" w:space="0" w:color="auto"/>
            </w:tcBorders>
            <w:vAlign w:val="bottom"/>
          </w:tcPr>
          <w:p w:rsidR="00FB7EEE" w:rsidRPr="003C432A" w:rsidRDefault="00FB7EEE" w:rsidP="009B7596">
            <w:pPr>
              <w:jc w:val="center"/>
              <w:rPr>
                <w:rFonts w:ascii="ＭＳ ゴシック" w:eastAsia="ＭＳ ゴシック" w:hAnsi="ＭＳ ゴシック" w:hint="eastAsia"/>
                <w:sz w:val="18"/>
                <w:szCs w:val="18"/>
              </w:rPr>
            </w:pPr>
            <w:r w:rsidRPr="003C432A">
              <w:rPr>
                <w:rFonts w:ascii="ＭＳ ゴシック" w:eastAsia="ＭＳ ゴシック" w:hAnsi="ＭＳ ゴシック" w:hint="eastAsia"/>
                <w:sz w:val="18"/>
                <w:szCs w:val="18"/>
              </w:rPr>
              <w:t>性別</w:t>
            </w:r>
          </w:p>
        </w:tc>
        <w:tc>
          <w:tcPr>
            <w:tcW w:w="3827" w:type="dxa"/>
            <w:tcBorders>
              <w:top w:val="single" w:sz="12" w:space="0" w:color="auto"/>
              <w:right w:val="single" w:sz="12" w:space="0" w:color="auto"/>
            </w:tcBorders>
            <w:vAlign w:val="bottom"/>
          </w:tcPr>
          <w:p w:rsidR="00FB7EEE" w:rsidRPr="003C432A" w:rsidRDefault="00FB7EEE" w:rsidP="009B7596">
            <w:pPr>
              <w:jc w:val="center"/>
              <w:rPr>
                <w:rFonts w:ascii="ＭＳ ゴシック" w:eastAsia="ＭＳ ゴシック" w:hAnsi="ＭＳ ゴシック" w:hint="eastAsia"/>
                <w:sz w:val="18"/>
                <w:szCs w:val="18"/>
              </w:rPr>
            </w:pPr>
            <w:r w:rsidRPr="003C432A">
              <w:rPr>
                <w:rFonts w:ascii="ＭＳ ゴシック" w:eastAsia="ＭＳ ゴシック" w:hAnsi="ＭＳ ゴシック" w:cs="ＭＳ Ｐゴシック" w:hint="eastAsia"/>
                <w:kern w:val="0"/>
                <w:sz w:val="18"/>
                <w:szCs w:val="18"/>
              </w:rPr>
              <w:t>生年月日（年齢）</w:t>
            </w:r>
          </w:p>
        </w:tc>
      </w:tr>
      <w:tr w:rsidR="00FB7EEE" w:rsidRPr="003C432A" w:rsidTr="00AD6CE1">
        <w:trPr>
          <w:trHeight w:val="692"/>
        </w:trPr>
        <w:tc>
          <w:tcPr>
            <w:tcW w:w="1418" w:type="dxa"/>
            <w:vMerge/>
            <w:tcBorders>
              <w:left w:val="single" w:sz="12" w:space="0" w:color="auto"/>
            </w:tcBorders>
          </w:tcPr>
          <w:p w:rsidR="00FB7EEE" w:rsidRPr="003C432A" w:rsidRDefault="00FB7EEE" w:rsidP="00DD6C87">
            <w:pPr>
              <w:rPr>
                <w:rFonts w:ascii="ＭＳ ゴシック" w:eastAsia="ＭＳ ゴシック" w:hAnsi="ＭＳ ゴシック" w:hint="eastAsia"/>
                <w:sz w:val="20"/>
                <w:szCs w:val="20"/>
              </w:rPr>
            </w:pPr>
          </w:p>
        </w:tc>
        <w:tc>
          <w:tcPr>
            <w:tcW w:w="3544" w:type="dxa"/>
          </w:tcPr>
          <w:p w:rsidR="00FB7EEE" w:rsidRPr="003C432A" w:rsidRDefault="00FB7EEE" w:rsidP="00DD6C87">
            <w:pPr>
              <w:rPr>
                <w:rFonts w:ascii="ＭＳ ゴシック" w:eastAsia="ＭＳ ゴシック" w:hAnsi="ＭＳ ゴシック" w:hint="eastAsia"/>
                <w:sz w:val="21"/>
                <w:szCs w:val="21"/>
              </w:rPr>
            </w:pPr>
          </w:p>
        </w:tc>
        <w:tc>
          <w:tcPr>
            <w:tcW w:w="850" w:type="dxa"/>
            <w:vAlign w:val="center"/>
          </w:tcPr>
          <w:p w:rsidR="00FB7EEE" w:rsidRPr="003C432A" w:rsidRDefault="00FB7EEE" w:rsidP="00DD6C87">
            <w:pPr>
              <w:jc w:val="center"/>
              <w:rPr>
                <w:rFonts w:ascii="ＭＳ ゴシック" w:eastAsia="ＭＳ ゴシック" w:hAnsi="ＭＳ ゴシック" w:hint="eastAsia"/>
                <w:sz w:val="18"/>
                <w:szCs w:val="18"/>
              </w:rPr>
            </w:pPr>
            <w:r w:rsidRPr="003C432A">
              <w:rPr>
                <w:rFonts w:ascii="ＭＳ ゴシック" w:eastAsia="ＭＳ ゴシック" w:hAnsi="ＭＳ ゴシック" w:hint="eastAsia"/>
                <w:sz w:val="18"/>
                <w:szCs w:val="18"/>
              </w:rPr>
              <w:t>男・女</w:t>
            </w:r>
          </w:p>
        </w:tc>
        <w:tc>
          <w:tcPr>
            <w:tcW w:w="3827" w:type="dxa"/>
            <w:tcBorders>
              <w:right w:val="single" w:sz="12" w:space="0" w:color="auto"/>
            </w:tcBorders>
            <w:vAlign w:val="center"/>
          </w:tcPr>
          <w:p w:rsidR="00FB7EEE" w:rsidRPr="003C432A" w:rsidRDefault="00FB7EEE" w:rsidP="009B7596">
            <w:pPr>
              <w:spacing w:line="200" w:lineRule="exact"/>
              <w:rPr>
                <w:rFonts w:ascii="ＭＳ ゴシック" w:eastAsia="ＭＳ ゴシック" w:hAnsi="ＭＳ ゴシック" w:hint="eastAsia"/>
                <w:sz w:val="18"/>
                <w:szCs w:val="18"/>
              </w:rPr>
            </w:pPr>
          </w:p>
          <w:p w:rsidR="00FB7EEE" w:rsidRPr="003C432A" w:rsidRDefault="00BA6B15" w:rsidP="009B7596">
            <w:pPr>
              <w:spacing w:line="280" w:lineRule="exact"/>
              <w:rPr>
                <w:rFonts w:ascii="ＭＳ ゴシック" w:eastAsia="ＭＳ ゴシック" w:hAnsi="ＭＳ ゴシック" w:hint="eastAsia"/>
                <w:sz w:val="18"/>
                <w:szCs w:val="18"/>
              </w:rPr>
            </w:pPr>
            <w:r w:rsidRPr="003C432A">
              <w:rPr>
                <w:rFonts w:ascii="ＭＳ ゴシック" w:eastAsia="ＭＳ ゴシック" w:hAnsi="ＭＳ ゴシック" w:hint="eastAsia"/>
                <w:sz w:val="18"/>
                <w:szCs w:val="18"/>
              </w:rPr>
              <w:t xml:space="preserve">　　</w:t>
            </w:r>
            <w:r w:rsidR="00FB7EEE" w:rsidRPr="003C432A">
              <w:rPr>
                <w:rFonts w:ascii="ＭＳ ゴシック" w:eastAsia="ＭＳ ゴシック" w:hAnsi="ＭＳ ゴシック" w:hint="eastAsia"/>
                <w:sz w:val="18"/>
                <w:szCs w:val="18"/>
              </w:rPr>
              <w:t xml:space="preserve"> 　　年 　　月 　　日生（満 　　歳）</w:t>
            </w:r>
          </w:p>
        </w:tc>
      </w:tr>
      <w:tr w:rsidR="00FB7EEE" w:rsidRPr="003C432A" w:rsidTr="009B7596">
        <w:trPr>
          <w:trHeight w:val="830"/>
        </w:trPr>
        <w:tc>
          <w:tcPr>
            <w:tcW w:w="1418" w:type="dxa"/>
            <w:tcBorders>
              <w:left w:val="single" w:sz="12" w:space="0" w:color="auto"/>
              <w:bottom w:val="single" w:sz="12" w:space="0" w:color="auto"/>
            </w:tcBorders>
            <w:vAlign w:val="center"/>
          </w:tcPr>
          <w:p w:rsidR="00FB7EEE" w:rsidRPr="003C432A" w:rsidRDefault="00FB7EEE" w:rsidP="00DD6C87">
            <w:pPr>
              <w:jc w:val="center"/>
              <w:rPr>
                <w:rFonts w:ascii="ＭＳ ゴシック" w:eastAsia="ＭＳ ゴシック" w:hAnsi="ＭＳ ゴシック" w:hint="eastAsia"/>
                <w:sz w:val="20"/>
                <w:szCs w:val="20"/>
              </w:rPr>
            </w:pPr>
            <w:r w:rsidRPr="003C432A">
              <w:rPr>
                <w:rFonts w:ascii="ＭＳ ゴシック" w:eastAsia="ＭＳ ゴシック" w:hAnsi="ＭＳ ゴシック" w:hint="eastAsia"/>
                <w:sz w:val="20"/>
                <w:szCs w:val="20"/>
              </w:rPr>
              <w:t>住　　所</w:t>
            </w:r>
          </w:p>
        </w:tc>
        <w:tc>
          <w:tcPr>
            <w:tcW w:w="8221" w:type="dxa"/>
            <w:gridSpan w:val="3"/>
            <w:tcBorders>
              <w:bottom w:val="single" w:sz="12" w:space="0" w:color="auto"/>
              <w:right w:val="single" w:sz="12" w:space="0" w:color="auto"/>
            </w:tcBorders>
          </w:tcPr>
          <w:p w:rsidR="00FB7EEE" w:rsidRPr="003C432A" w:rsidRDefault="00FB7EEE" w:rsidP="00DD6C87">
            <w:pPr>
              <w:rPr>
                <w:rFonts w:ascii="ＭＳ ゴシック" w:eastAsia="ＭＳ ゴシック" w:hAnsi="ＭＳ ゴシック" w:hint="eastAsia"/>
                <w:sz w:val="18"/>
                <w:szCs w:val="18"/>
              </w:rPr>
            </w:pPr>
            <w:r w:rsidRPr="003C432A">
              <w:rPr>
                <w:rFonts w:ascii="ＭＳ ゴシック" w:eastAsia="ＭＳ ゴシック" w:hAnsi="ＭＳ ゴシック" w:hint="eastAsia"/>
                <w:sz w:val="18"/>
                <w:szCs w:val="18"/>
                <w:lang w:eastAsia="zh-CN"/>
              </w:rPr>
              <w:t>郵便番号</w:t>
            </w:r>
            <w:r w:rsidRPr="003C432A">
              <w:rPr>
                <w:rFonts w:ascii="ＭＳ ゴシック" w:eastAsia="ＭＳ ゴシック" w:hAnsi="ＭＳ ゴシック" w:hint="eastAsia"/>
                <w:sz w:val="18"/>
                <w:szCs w:val="18"/>
              </w:rPr>
              <w:t xml:space="preserve">〒　　　―　</w:t>
            </w:r>
          </w:p>
          <w:p w:rsidR="00FB7EEE" w:rsidRPr="003C432A" w:rsidRDefault="00FB7EEE" w:rsidP="00DD6C87">
            <w:pPr>
              <w:spacing w:line="100" w:lineRule="exact"/>
              <w:ind w:firstLineChars="1900" w:firstLine="3420"/>
              <w:rPr>
                <w:rFonts w:ascii="ＭＳ ゴシック" w:eastAsia="ＭＳ ゴシック" w:hAnsi="ＭＳ ゴシック" w:hint="eastAsia"/>
                <w:sz w:val="18"/>
                <w:szCs w:val="18"/>
              </w:rPr>
            </w:pPr>
          </w:p>
          <w:p w:rsidR="009B7596" w:rsidRPr="003C432A" w:rsidRDefault="009B7596" w:rsidP="00DD6C87">
            <w:pPr>
              <w:spacing w:line="100" w:lineRule="exact"/>
              <w:ind w:firstLineChars="1900" w:firstLine="3420"/>
              <w:rPr>
                <w:rFonts w:ascii="ＭＳ ゴシック" w:eastAsia="ＭＳ ゴシック" w:hAnsi="ＭＳ ゴシック" w:hint="eastAsia"/>
                <w:sz w:val="18"/>
                <w:szCs w:val="18"/>
              </w:rPr>
            </w:pPr>
          </w:p>
          <w:p w:rsidR="009B61C2" w:rsidRPr="003C432A" w:rsidRDefault="009B61C2" w:rsidP="00DD6C87">
            <w:pPr>
              <w:ind w:firstLineChars="1900" w:firstLine="3420"/>
              <w:rPr>
                <w:rFonts w:ascii="ＭＳ ゴシック" w:eastAsia="ＭＳ ゴシック" w:hAnsi="ＭＳ ゴシック" w:hint="eastAsia"/>
                <w:sz w:val="18"/>
                <w:szCs w:val="18"/>
              </w:rPr>
            </w:pPr>
          </w:p>
          <w:p w:rsidR="00FB7EEE" w:rsidRPr="003C432A" w:rsidRDefault="00FB7EEE" w:rsidP="00AD6CE1">
            <w:pPr>
              <w:ind w:firstLineChars="2200" w:firstLine="3960"/>
              <w:rPr>
                <w:rFonts w:ascii="ＭＳ ゴシック" w:eastAsia="ＭＳ ゴシック" w:hAnsi="ＭＳ ゴシック" w:hint="eastAsia"/>
                <w:sz w:val="22"/>
                <w:szCs w:val="22"/>
                <w:lang w:eastAsia="zh-CN"/>
              </w:rPr>
            </w:pPr>
            <w:r w:rsidRPr="003C432A">
              <w:rPr>
                <w:rFonts w:ascii="ＭＳ ゴシック" w:eastAsia="ＭＳ ゴシック" w:hAnsi="ＭＳ ゴシック" w:hint="eastAsia"/>
                <w:sz w:val="18"/>
                <w:szCs w:val="18"/>
                <w:lang w:eastAsia="zh-CN"/>
              </w:rPr>
              <w:t>電話番号　　　　（　　　　　　）</w:t>
            </w:r>
          </w:p>
        </w:tc>
      </w:tr>
    </w:tbl>
    <w:p w:rsidR="00AD6CE1" w:rsidRPr="003C432A" w:rsidRDefault="00AD6CE1" w:rsidP="00FB7EEE">
      <w:pPr>
        <w:tabs>
          <w:tab w:val="left" w:pos="993"/>
        </w:tabs>
        <w:spacing w:line="240" w:lineRule="exact"/>
        <w:ind w:leftChars="-150" w:left="-360"/>
        <w:rPr>
          <w:rFonts w:ascii="ＭＳ ゴシック" w:eastAsia="ＭＳ ゴシック" w:hAnsi="ＭＳ ゴシック" w:cs="ＭＳ Ｐゴシック" w:hint="eastAsia"/>
          <w:kern w:val="0"/>
          <w:sz w:val="16"/>
          <w:szCs w:val="16"/>
        </w:rPr>
      </w:pPr>
    </w:p>
    <w:p w:rsidR="009B7596" w:rsidRPr="003C432A" w:rsidRDefault="008C529B" w:rsidP="009B7596">
      <w:pPr>
        <w:tabs>
          <w:tab w:val="left" w:pos="993"/>
        </w:tabs>
        <w:spacing w:line="240" w:lineRule="exact"/>
        <w:jc w:val="center"/>
        <w:rPr>
          <w:rFonts w:ascii="ＭＳ ゴシック" w:eastAsia="ＭＳ ゴシック" w:hAnsi="ＭＳ ゴシック" w:cs="ＭＳ Ｐゴシック" w:hint="eastAsia"/>
          <w:kern w:val="0"/>
          <w:sz w:val="20"/>
          <w:szCs w:val="16"/>
        </w:rPr>
      </w:pPr>
      <w:r w:rsidRPr="003C432A">
        <w:rPr>
          <w:rFonts w:ascii="ＭＳ ゴシック" w:eastAsia="ＭＳ ゴシック" w:hAnsi="ＭＳ ゴシック" w:cs="ＭＳ Ｐゴシック" w:hint="eastAsia"/>
          <w:kern w:val="0"/>
          <w:sz w:val="20"/>
          <w:szCs w:val="16"/>
        </w:rPr>
        <w:t>埼玉県</w:t>
      </w:r>
      <w:r w:rsidR="009B7596" w:rsidRPr="003C432A">
        <w:rPr>
          <w:rFonts w:ascii="ＭＳ ゴシック" w:eastAsia="ＭＳ ゴシック" w:hAnsi="ＭＳ ゴシック" w:cs="ＭＳ Ｐゴシック" w:hint="eastAsia"/>
          <w:kern w:val="0"/>
          <w:sz w:val="20"/>
          <w:szCs w:val="16"/>
        </w:rPr>
        <w:t>肝炎治療</w:t>
      </w:r>
      <w:r w:rsidRPr="003C432A">
        <w:rPr>
          <w:rFonts w:ascii="ＭＳ ゴシック" w:eastAsia="ＭＳ ゴシック" w:hAnsi="ＭＳ ゴシック" w:cs="ＭＳ Ｐゴシック" w:hint="eastAsia"/>
          <w:kern w:val="0"/>
          <w:sz w:val="20"/>
          <w:szCs w:val="16"/>
        </w:rPr>
        <w:t>特別促進</w:t>
      </w:r>
      <w:r w:rsidR="009B7596" w:rsidRPr="003C432A">
        <w:rPr>
          <w:rFonts w:ascii="ＭＳ ゴシック" w:eastAsia="ＭＳ ゴシック" w:hAnsi="ＭＳ ゴシック" w:cs="ＭＳ Ｐゴシック" w:hint="eastAsia"/>
          <w:kern w:val="0"/>
          <w:sz w:val="20"/>
          <w:szCs w:val="16"/>
        </w:rPr>
        <w:t>事業</w:t>
      </w:r>
      <w:r w:rsidR="00FA6C0A" w:rsidRPr="003C432A">
        <w:rPr>
          <w:rFonts w:ascii="ＭＳ ゴシック" w:eastAsia="ＭＳ ゴシック" w:hAnsi="ＭＳ ゴシック" w:cs="ＭＳ Ｐゴシック" w:hint="eastAsia"/>
          <w:kern w:val="0"/>
          <w:sz w:val="20"/>
          <w:szCs w:val="16"/>
        </w:rPr>
        <w:t>実施要綱　別紙１</w:t>
      </w:r>
      <w:r w:rsidR="009B7596" w:rsidRPr="003C432A">
        <w:rPr>
          <w:rFonts w:ascii="ＭＳ ゴシック" w:eastAsia="ＭＳ ゴシック" w:hAnsi="ＭＳ ゴシック" w:cs="ＭＳ Ｐゴシック" w:hint="eastAsia"/>
          <w:kern w:val="0"/>
          <w:sz w:val="20"/>
          <w:szCs w:val="16"/>
        </w:rPr>
        <w:t xml:space="preserve">　認定基準（抜粋）</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5"/>
      </w:tblGrid>
      <w:tr w:rsidR="009B7596" w:rsidRPr="003C432A" w:rsidTr="009B7596">
        <w:tblPrEx>
          <w:tblCellMar>
            <w:top w:w="0" w:type="dxa"/>
            <w:bottom w:w="0" w:type="dxa"/>
          </w:tblCellMar>
        </w:tblPrEx>
        <w:trPr>
          <w:trHeight w:val="2700"/>
        </w:trPr>
        <w:tc>
          <w:tcPr>
            <w:tcW w:w="9615" w:type="dxa"/>
            <w:tcBorders>
              <w:top w:val="dotted" w:sz="18" w:space="0" w:color="auto"/>
              <w:left w:val="dotted" w:sz="18" w:space="0" w:color="auto"/>
              <w:bottom w:val="dotted" w:sz="18" w:space="0" w:color="auto"/>
              <w:right w:val="dotted" w:sz="18" w:space="0" w:color="auto"/>
            </w:tcBorders>
          </w:tcPr>
          <w:p w:rsidR="00E9521D" w:rsidRPr="003C432A" w:rsidRDefault="00E9521D" w:rsidP="00E9521D">
            <w:pPr>
              <w:tabs>
                <w:tab w:val="left" w:pos="993"/>
              </w:tabs>
              <w:spacing w:line="180" w:lineRule="exact"/>
              <w:ind w:left="-51"/>
              <w:rPr>
                <w:rFonts w:ascii="ＭＳ ゴシック" w:eastAsia="ＭＳ ゴシック" w:hAnsi="ＭＳ ゴシック" w:cs="ＭＳ Ｐゴシック" w:hint="eastAsia"/>
                <w:kern w:val="0"/>
                <w:sz w:val="10"/>
                <w:szCs w:val="16"/>
              </w:rPr>
            </w:pPr>
          </w:p>
          <w:p w:rsidR="009B7596" w:rsidRPr="003C432A" w:rsidRDefault="009B7596" w:rsidP="00E9521D">
            <w:pPr>
              <w:tabs>
                <w:tab w:val="left" w:pos="993"/>
              </w:tabs>
              <w:spacing w:line="180" w:lineRule="exact"/>
              <w:ind w:left="-51"/>
              <w:rPr>
                <w:rFonts w:ascii="ＭＳ ゴシック" w:eastAsia="ＭＳ ゴシック" w:hAnsi="ＭＳ ゴシック" w:cs="ＭＳ Ｐゴシック" w:hint="eastAsia"/>
                <w:kern w:val="0"/>
                <w:sz w:val="20"/>
                <w:szCs w:val="16"/>
              </w:rPr>
            </w:pPr>
            <w:r w:rsidRPr="003C432A">
              <w:rPr>
                <w:rFonts w:ascii="ＭＳ ゴシック" w:eastAsia="ＭＳ ゴシック" w:hAnsi="ＭＳ ゴシック" w:cs="ＭＳ Ｐゴシック" w:hint="eastAsia"/>
                <w:kern w:val="0"/>
                <w:sz w:val="20"/>
                <w:szCs w:val="16"/>
              </w:rPr>
              <w:t>（３）インターフェロンフリー治療について</w:t>
            </w:r>
          </w:p>
          <w:p w:rsidR="009B7596" w:rsidRPr="003C432A" w:rsidRDefault="009B7596" w:rsidP="00E9521D">
            <w:pPr>
              <w:tabs>
                <w:tab w:val="left" w:pos="993"/>
              </w:tabs>
              <w:spacing w:line="180" w:lineRule="exact"/>
              <w:ind w:left="-51"/>
              <w:rPr>
                <w:rFonts w:ascii="ＭＳ ゴシック" w:eastAsia="ＭＳ ゴシック" w:hAnsi="ＭＳ ゴシック" w:cs="ＭＳ Ｐゴシック" w:hint="eastAsia"/>
                <w:kern w:val="0"/>
                <w:sz w:val="20"/>
                <w:szCs w:val="16"/>
              </w:rPr>
            </w:pPr>
          </w:p>
          <w:p w:rsidR="009B7596" w:rsidRPr="003C432A" w:rsidRDefault="009B7596" w:rsidP="007B331C">
            <w:pPr>
              <w:tabs>
                <w:tab w:val="left" w:pos="993"/>
              </w:tabs>
              <w:spacing w:line="240" w:lineRule="exact"/>
              <w:ind w:leftChars="114" w:left="274" w:rightChars="87" w:right="209" w:firstLineChars="101" w:firstLine="202"/>
              <w:rPr>
                <w:rFonts w:ascii="ＭＳ ゴシック" w:eastAsia="ＭＳ ゴシック" w:hAnsi="ＭＳ ゴシック" w:cs="ＭＳ Ｐゴシック" w:hint="eastAsia"/>
                <w:kern w:val="0"/>
                <w:sz w:val="20"/>
                <w:szCs w:val="16"/>
              </w:rPr>
            </w:pPr>
            <w:r w:rsidRPr="003C432A">
              <w:rPr>
                <w:rFonts w:ascii="ＭＳ ゴシック" w:eastAsia="ＭＳ ゴシック" w:hAnsi="ＭＳ ゴシック" w:cs="ＭＳ Ｐゴシック" w:hint="eastAsia"/>
                <w:kern w:val="0"/>
                <w:sz w:val="20"/>
                <w:szCs w:val="16"/>
              </w:rPr>
              <w:t>HCV-RNA陽性の</w:t>
            </w:r>
            <w:r w:rsidR="00CE328E" w:rsidRPr="003C432A">
              <w:rPr>
                <w:rFonts w:ascii="ＭＳ ゴシック" w:eastAsia="ＭＳ ゴシック" w:hAnsi="ＭＳ ゴシック" w:cs="ＭＳ Ｐゴシック" w:hint="eastAsia"/>
                <w:kern w:val="0"/>
                <w:sz w:val="20"/>
                <w:szCs w:val="16"/>
              </w:rPr>
              <w:t>C型慢性肝疾患（</w:t>
            </w:r>
            <w:r w:rsidRPr="003C432A">
              <w:rPr>
                <w:rFonts w:ascii="ＭＳ ゴシック" w:eastAsia="ＭＳ ゴシック" w:hAnsi="ＭＳ ゴシック" w:cs="ＭＳ Ｐゴシック" w:hint="eastAsia"/>
                <w:kern w:val="0"/>
                <w:sz w:val="20"/>
                <w:szCs w:val="16"/>
              </w:rPr>
              <w:t>C型慢性肝炎</w:t>
            </w:r>
            <w:r w:rsidRPr="003C432A">
              <w:rPr>
                <w:rFonts w:ascii="ＭＳ ゴシック" w:eastAsia="ＭＳ ゴシック" w:hAnsi="ＭＳ ゴシック" w:cs="ＭＳ Ｐゴシック" w:hint="eastAsia"/>
                <w:strike/>
                <w:kern w:val="0"/>
                <w:sz w:val="20"/>
                <w:szCs w:val="16"/>
              </w:rPr>
              <w:t>又</w:t>
            </w:r>
            <w:r w:rsidR="00CE328E" w:rsidRPr="003C432A">
              <w:rPr>
                <w:rFonts w:ascii="ＭＳ ゴシック" w:eastAsia="ＭＳ ゴシック" w:hAnsi="ＭＳ ゴシック" w:cs="ＭＳ Ｐゴシック" w:hint="eastAsia"/>
                <w:kern w:val="0"/>
                <w:sz w:val="20"/>
                <w:szCs w:val="16"/>
              </w:rPr>
              <w:t>若しくは</w:t>
            </w:r>
            <w:r w:rsidRPr="003C432A">
              <w:rPr>
                <w:rFonts w:ascii="ＭＳ ゴシック" w:eastAsia="ＭＳ ゴシック" w:hAnsi="ＭＳ ゴシック" w:cs="ＭＳ Ｐゴシック" w:hint="eastAsia"/>
                <w:kern w:val="0"/>
                <w:sz w:val="20"/>
                <w:szCs w:val="16"/>
              </w:rPr>
              <w:t>Child-Pugh分類AのC型代償性肝硬変</w:t>
            </w:r>
            <w:r w:rsidR="00CE328E" w:rsidRPr="003C432A">
              <w:rPr>
                <w:rFonts w:ascii="ＭＳ ゴシック" w:eastAsia="ＭＳ ゴシック" w:hAnsi="ＭＳ ゴシック" w:cs="ＭＳ Ｐゴシック" w:hint="eastAsia"/>
                <w:kern w:val="0"/>
                <w:sz w:val="20"/>
                <w:szCs w:val="16"/>
              </w:rPr>
              <w:t>又はChild-Pugh分類B若しくはCのC型非代償性肝硬変）</w:t>
            </w:r>
            <w:r w:rsidRPr="003C432A">
              <w:rPr>
                <w:rFonts w:ascii="ＭＳ ゴシック" w:eastAsia="ＭＳ ゴシック" w:hAnsi="ＭＳ ゴシック" w:cs="ＭＳ Ｐゴシック" w:hint="eastAsia"/>
                <w:kern w:val="0"/>
                <w:sz w:val="20"/>
                <w:szCs w:val="16"/>
              </w:rPr>
              <w:t>で、インターフェロンを含</w:t>
            </w:r>
            <w:r w:rsidR="00851E58" w:rsidRPr="003C432A">
              <w:rPr>
                <w:rFonts w:ascii="ＭＳ ゴシック" w:eastAsia="ＭＳ ゴシック" w:hAnsi="ＭＳ ゴシック" w:cs="ＭＳ Ｐゴシック" w:hint="eastAsia"/>
                <w:kern w:val="0"/>
                <w:sz w:val="20"/>
                <w:szCs w:val="16"/>
              </w:rPr>
              <w:t>ま</w:t>
            </w:r>
            <w:r w:rsidR="00E9521D" w:rsidRPr="003C432A">
              <w:rPr>
                <w:rFonts w:ascii="ＭＳ ゴシック" w:eastAsia="ＭＳ ゴシック" w:hAnsi="ＭＳ ゴシック" w:cs="ＭＳ Ｐゴシック" w:hint="eastAsia"/>
                <w:kern w:val="0"/>
                <w:sz w:val="20"/>
                <w:szCs w:val="16"/>
              </w:rPr>
              <w:t>ない抗</w:t>
            </w:r>
            <w:r w:rsidRPr="003C432A">
              <w:rPr>
                <w:rFonts w:ascii="ＭＳ ゴシック" w:eastAsia="ＭＳ ゴシック" w:hAnsi="ＭＳ ゴシック" w:cs="ＭＳ Ｐゴシック" w:hint="eastAsia"/>
                <w:kern w:val="0"/>
                <w:sz w:val="20"/>
                <w:szCs w:val="16"/>
              </w:rPr>
              <w:t>ウイルス治療を行う予定、又は実施中の者のうち、肝がんの合併のないもの。</w:t>
            </w:r>
          </w:p>
          <w:p w:rsidR="009B7596" w:rsidRPr="003C432A" w:rsidRDefault="009B7596" w:rsidP="007B331C">
            <w:pPr>
              <w:tabs>
                <w:tab w:val="left" w:pos="993"/>
              </w:tabs>
              <w:spacing w:line="240" w:lineRule="exact"/>
              <w:ind w:leftChars="114" w:left="274" w:rightChars="87" w:right="209" w:firstLineChars="1" w:firstLine="2"/>
              <w:rPr>
                <w:rFonts w:ascii="ＭＳ ゴシック" w:eastAsia="ＭＳ ゴシック" w:hAnsi="ＭＳ ゴシック" w:cs="ＭＳ Ｐゴシック" w:hint="eastAsia"/>
                <w:kern w:val="0"/>
                <w:sz w:val="20"/>
                <w:szCs w:val="16"/>
              </w:rPr>
            </w:pPr>
          </w:p>
          <w:p w:rsidR="000E3DF4" w:rsidRPr="003C432A" w:rsidRDefault="009B7596" w:rsidP="007B331C">
            <w:pPr>
              <w:tabs>
                <w:tab w:val="left" w:pos="993"/>
              </w:tabs>
              <w:spacing w:line="240" w:lineRule="exact"/>
              <w:ind w:leftChars="115" w:left="476" w:rightChars="87" w:right="209" w:hangingChars="100" w:hanging="200"/>
              <w:rPr>
                <w:rFonts w:ascii="ＭＳ ゴシック" w:eastAsia="ＭＳ ゴシック" w:hAnsi="ＭＳ ゴシック" w:cs="ＭＳ Ｐゴシック"/>
                <w:kern w:val="0"/>
                <w:sz w:val="20"/>
                <w:szCs w:val="16"/>
              </w:rPr>
            </w:pPr>
            <w:r w:rsidRPr="003C432A">
              <w:rPr>
                <w:rFonts w:ascii="ＭＳ ゴシック" w:eastAsia="ＭＳ ゴシック" w:hAnsi="ＭＳ ゴシック" w:cs="ＭＳ Ｐゴシック" w:hint="eastAsia"/>
                <w:kern w:val="0"/>
                <w:sz w:val="20"/>
                <w:szCs w:val="16"/>
              </w:rPr>
              <w:t>※１　上記については、</w:t>
            </w:r>
            <w:r w:rsidR="00CE328E" w:rsidRPr="003C432A">
              <w:rPr>
                <w:rFonts w:ascii="ＭＳ ゴシック" w:eastAsia="ＭＳ ゴシック" w:hAnsi="ＭＳ ゴシック" w:cs="ＭＳ Ｐゴシック" w:hint="eastAsia"/>
                <w:kern w:val="0"/>
                <w:sz w:val="20"/>
                <w:szCs w:val="16"/>
              </w:rPr>
              <w:t>C型慢性肝炎又はChild-Pugh分類AのC型代償性肝硬変に対しては</w:t>
            </w:r>
            <w:r w:rsidRPr="003C432A">
              <w:rPr>
                <w:rFonts w:ascii="ＭＳ ゴシック" w:eastAsia="ＭＳ ゴシック" w:hAnsi="ＭＳ ゴシック" w:cs="ＭＳ Ｐゴシック" w:hint="eastAsia"/>
                <w:kern w:val="0"/>
                <w:sz w:val="20"/>
                <w:szCs w:val="16"/>
              </w:rPr>
              <w:t>原則１回のみの助成と</w:t>
            </w:r>
            <w:r w:rsidR="00CE328E" w:rsidRPr="003C432A">
              <w:rPr>
                <w:rFonts w:ascii="ＭＳ ゴシック" w:eastAsia="ＭＳ ゴシック" w:hAnsi="ＭＳ ゴシック" w:cs="ＭＳ Ｐゴシック" w:hint="eastAsia"/>
                <w:kern w:val="0"/>
                <w:sz w:val="20"/>
                <w:szCs w:val="16"/>
              </w:rPr>
              <w:t>し、Child-Pugh分類B又はCのC型非代償性肝硬変に対しては１回のみの助成とする。</w:t>
            </w:r>
            <w:r w:rsidRPr="003C432A">
              <w:rPr>
                <w:rFonts w:ascii="ＭＳ ゴシック" w:eastAsia="ＭＳ ゴシック" w:hAnsi="ＭＳ ゴシック" w:cs="ＭＳ Ｐゴシック" w:hint="eastAsia"/>
                <w:kern w:val="0"/>
                <w:sz w:val="20"/>
                <w:szCs w:val="16"/>
              </w:rPr>
              <w:t>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w:t>
            </w:r>
          </w:p>
          <w:p w:rsidR="009B7596" w:rsidRPr="003C432A" w:rsidRDefault="000E3DF4" w:rsidP="007B331C">
            <w:pPr>
              <w:tabs>
                <w:tab w:val="left" w:pos="993"/>
              </w:tabs>
              <w:spacing w:line="240" w:lineRule="exact"/>
              <w:ind w:leftChars="115" w:left="476" w:rightChars="87" w:right="209" w:hangingChars="100" w:hanging="200"/>
              <w:rPr>
                <w:rFonts w:ascii="ＭＳ ゴシック" w:eastAsia="ＭＳ ゴシック" w:hAnsi="ＭＳ ゴシック" w:cs="ＭＳ Ｐゴシック" w:hint="eastAsia"/>
                <w:kern w:val="0"/>
                <w:sz w:val="20"/>
                <w:szCs w:val="16"/>
              </w:rPr>
            </w:pPr>
            <w:r w:rsidRPr="003C432A">
              <w:rPr>
                <w:rFonts w:ascii="ＭＳ ゴシック" w:eastAsia="ＭＳ ゴシック" w:hAnsi="ＭＳ ゴシック" w:cs="ＭＳ Ｐゴシック" w:hint="eastAsia"/>
                <w:kern w:val="0"/>
                <w:sz w:val="20"/>
                <w:szCs w:val="16"/>
              </w:rPr>
              <w:t xml:space="preserve">　　</w:t>
            </w:r>
            <w:r w:rsidR="009B7596" w:rsidRPr="003C432A">
              <w:rPr>
                <w:rFonts w:ascii="ＭＳ ゴシック" w:eastAsia="ＭＳ ゴシック" w:hAnsi="ＭＳ ゴシック" w:cs="ＭＳ Ｐゴシック" w:hint="eastAsia"/>
                <w:kern w:val="0"/>
                <w:sz w:val="20"/>
                <w:szCs w:val="16"/>
              </w:rPr>
              <w:t>なお、</w:t>
            </w:r>
            <w:r w:rsidRPr="003C432A">
              <w:rPr>
                <w:rFonts w:ascii="ＭＳ ゴシック" w:eastAsia="ＭＳ ゴシック" w:hAnsi="ＭＳ ゴシック" w:cs="ＭＳ Ｐゴシック" w:hint="eastAsia"/>
                <w:kern w:val="0"/>
                <w:sz w:val="20"/>
                <w:szCs w:val="16"/>
              </w:rPr>
              <w:t>インターフェロン単剤治療並びにインターフェロン及びリバビリン併用療法及びペグインターフェロン、リバビリン及びプロテアーゼ阻害剤３剤併用療法に係る</w:t>
            </w:r>
            <w:r w:rsidR="009B7596" w:rsidRPr="003C432A">
              <w:rPr>
                <w:rFonts w:ascii="ＭＳ ゴシック" w:eastAsia="ＭＳ ゴシック" w:hAnsi="ＭＳ ゴシック" w:cs="ＭＳ Ｐゴシック" w:hint="eastAsia"/>
                <w:kern w:val="0"/>
                <w:sz w:val="20"/>
                <w:szCs w:val="16"/>
              </w:rPr>
              <w:t>治療歴の有無を問わない。</w:t>
            </w:r>
          </w:p>
          <w:p w:rsidR="009B7596" w:rsidRPr="003C432A" w:rsidRDefault="009B7596" w:rsidP="007B331C">
            <w:pPr>
              <w:tabs>
                <w:tab w:val="left" w:pos="993"/>
              </w:tabs>
              <w:spacing w:line="240" w:lineRule="exact"/>
              <w:ind w:leftChars="114" w:left="274" w:rightChars="87" w:right="209" w:firstLineChars="1" w:firstLine="2"/>
              <w:rPr>
                <w:rFonts w:ascii="ＭＳ ゴシック" w:eastAsia="ＭＳ ゴシック" w:hAnsi="ＭＳ ゴシック" w:cs="ＭＳ Ｐゴシック" w:hint="eastAsia"/>
                <w:kern w:val="0"/>
                <w:sz w:val="20"/>
                <w:szCs w:val="16"/>
              </w:rPr>
            </w:pPr>
          </w:p>
          <w:p w:rsidR="009B7596" w:rsidRPr="003C432A" w:rsidRDefault="009B7596" w:rsidP="007B331C">
            <w:pPr>
              <w:tabs>
                <w:tab w:val="left" w:pos="993"/>
              </w:tabs>
              <w:spacing w:line="240" w:lineRule="exact"/>
              <w:ind w:leftChars="115" w:left="476" w:rightChars="87" w:right="209" w:hangingChars="100" w:hanging="200"/>
              <w:rPr>
                <w:rFonts w:ascii="ＭＳ ゴシック" w:eastAsia="ＭＳ ゴシック" w:hAnsi="ＭＳ ゴシック" w:cs="ＭＳ Ｐゴシック" w:hint="eastAsia"/>
                <w:kern w:val="0"/>
                <w:sz w:val="20"/>
                <w:szCs w:val="16"/>
              </w:rPr>
            </w:pPr>
            <w:r w:rsidRPr="003C432A">
              <w:rPr>
                <w:rFonts w:ascii="ＭＳ ゴシック" w:eastAsia="ＭＳ ゴシック" w:hAnsi="ＭＳ ゴシック" w:cs="ＭＳ Ｐゴシック" w:hint="eastAsia"/>
                <w:kern w:val="0"/>
                <w:sz w:val="20"/>
                <w:szCs w:val="16"/>
              </w:rPr>
              <w:t>※２　上記</w:t>
            </w:r>
            <w:r w:rsidR="00F26A86" w:rsidRPr="003C432A">
              <w:rPr>
                <w:rFonts w:ascii="ＭＳ ゴシック" w:eastAsia="ＭＳ ゴシック" w:hAnsi="ＭＳ ゴシック" w:cs="ＭＳ Ｐゴシック" w:hint="eastAsia"/>
                <w:kern w:val="0"/>
                <w:sz w:val="20"/>
                <w:szCs w:val="16"/>
              </w:rPr>
              <w:t>のうち</w:t>
            </w:r>
            <w:r w:rsidRPr="003C432A">
              <w:rPr>
                <w:rFonts w:ascii="ＭＳ ゴシック" w:eastAsia="ＭＳ ゴシック" w:hAnsi="ＭＳ ゴシック" w:cs="ＭＳ Ｐゴシック" w:hint="eastAsia"/>
                <w:kern w:val="0"/>
                <w:sz w:val="20"/>
                <w:szCs w:val="16"/>
              </w:rPr>
              <w:t>、初回治療の場合</w:t>
            </w:r>
            <w:r w:rsidR="00F26A86" w:rsidRPr="003C432A">
              <w:rPr>
                <w:rFonts w:ascii="ＭＳ ゴシック" w:eastAsia="ＭＳ ゴシック" w:hAnsi="ＭＳ ゴシック" w:cs="ＭＳ Ｐゴシック" w:hint="eastAsia"/>
                <w:kern w:val="0"/>
                <w:sz w:val="20"/>
                <w:szCs w:val="16"/>
              </w:rPr>
              <w:t>は</w:t>
            </w:r>
            <w:r w:rsidRPr="003C432A">
              <w:rPr>
                <w:rFonts w:ascii="ＭＳ ゴシック" w:eastAsia="ＭＳ ゴシック" w:hAnsi="ＭＳ ゴシック" w:cs="ＭＳ Ｐゴシック" w:hint="eastAsia"/>
                <w:kern w:val="0"/>
                <w:sz w:val="20"/>
                <w:szCs w:val="16"/>
              </w:rPr>
              <w:t>、原則として日本肝臓学会肝臓専門医が「肝炎治療受給者証の交付申請に係る診断書</w:t>
            </w:r>
            <w:r w:rsidR="008C529B" w:rsidRPr="003C432A">
              <w:rPr>
                <w:rFonts w:ascii="ＭＳ ゴシック" w:eastAsia="ＭＳ ゴシック" w:hAnsi="ＭＳ ゴシック" w:cs="ＭＳ Ｐゴシック" w:hint="eastAsia"/>
                <w:kern w:val="0"/>
                <w:sz w:val="20"/>
                <w:szCs w:val="16"/>
              </w:rPr>
              <w:t>（初回）</w:t>
            </w:r>
            <w:r w:rsidRPr="003C432A">
              <w:rPr>
                <w:rFonts w:ascii="ＭＳ ゴシック" w:eastAsia="ＭＳ ゴシック" w:hAnsi="ＭＳ ゴシック" w:cs="ＭＳ Ｐゴシック" w:hint="eastAsia"/>
                <w:kern w:val="0"/>
                <w:sz w:val="20"/>
                <w:szCs w:val="16"/>
              </w:rPr>
              <w:t>」を作成すること。</w:t>
            </w:r>
            <w:r w:rsidR="008C529B" w:rsidRPr="003C432A">
              <w:rPr>
                <w:rFonts w:ascii="ＭＳ ゴシック" w:eastAsia="ＭＳ ゴシック" w:hAnsi="ＭＳ ゴシック" w:cs="ＭＳ Ｐゴシック" w:hint="eastAsia"/>
                <w:kern w:val="0"/>
                <w:sz w:val="20"/>
                <w:szCs w:val="16"/>
              </w:rPr>
              <w:t>ただし、埼玉県が適当と認める医師が作成してもよい。</w:t>
            </w:r>
          </w:p>
          <w:p w:rsidR="009B7596" w:rsidRPr="003C432A" w:rsidRDefault="009B7596" w:rsidP="007B331C">
            <w:pPr>
              <w:tabs>
                <w:tab w:val="left" w:pos="993"/>
              </w:tabs>
              <w:spacing w:line="240" w:lineRule="exact"/>
              <w:ind w:leftChars="114" w:left="274" w:rightChars="87" w:right="209" w:firstLineChars="1" w:firstLine="2"/>
              <w:rPr>
                <w:rFonts w:ascii="ＭＳ ゴシック" w:eastAsia="ＭＳ ゴシック" w:hAnsi="ＭＳ ゴシック" w:cs="ＭＳ Ｐゴシック" w:hint="eastAsia"/>
                <w:kern w:val="0"/>
                <w:sz w:val="20"/>
                <w:szCs w:val="16"/>
              </w:rPr>
            </w:pPr>
          </w:p>
          <w:p w:rsidR="00E9521D" w:rsidRPr="003C432A" w:rsidRDefault="009B7596" w:rsidP="007B331C">
            <w:pPr>
              <w:tabs>
                <w:tab w:val="left" w:pos="993"/>
              </w:tabs>
              <w:spacing w:line="240" w:lineRule="exact"/>
              <w:ind w:leftChars="115" w:left="476" w:rightChars="87" w:right="209" w:hangingChars="100" w:hanging="200"/>
              <w:rPr>
                <w:rFonts w:ascii="ＭＳ ゴシック" w:eastAsia="ＭＳ ゴシック" w:hAnsi="ＭＳ ゴシック" w:cs="ＭＳ Ｐゴシック" w:hint="eastAsia"/>
                <w:kern w:val="0"/>
                <w:sz w:val="20"/>
                <w:szCs w:val="16"/>
              </w:rPr>
            </w:pPr>
            <w:r w:rsidRPr="003C432A">
              <w:rPr>
                <w:rFonts w:ascii="ＭＳ ゴシック" w:eastAsia="ＭＳ ゴシック" w:hAnsi="ＭＳ ゴシック" w:cs="ＭＳ Ｐゴシック" w:hint="eastAsia"/>
                <w:kern w:val="0"/>
                <w:sz w:val="20"/>
                <w:szCs w:val="16"/>
              </w:rPr>
              <w:t>※３　上記</w:t>
            </w:r>
            <w:r w:rsidR="00F26A86" w:rsidRPr="003C432A">
              <w:rPr>
                <w:rFonts w:ascii="ＭＳ ゴシック" w:eastAsia="ＭＳ ゴシック" w:hAnsi="ＭＳ ゴシック" w:cs="ＭＳ Ｐゴシック" w:hint="eastAsia"/>
                <w:kern w:val="0"/>
                <w:sz w:val="20"/>
                <w:szCs w:val="16"/>
              </w:rPr>
              <w:t>のうち</w:t>
            </w:r>
            <w:r w:rsidRPr="003C432A">
              <w:rPr>
                <w:rFonts w:ascii="ＭＳ ゴシック" w:eastAsia="ＭＳ ゴシック" w:hAnsi="ＭＳ ゴシック" w:cs="ＭＳ Ｐゴシック" w:hint="eastAsia"/>
                <w:kern w:val="0"/>
                <w:sz w:val="20"/>
                <w:szCs w:val="16"/>
              </w:rPr>
              <w:t>、再治療の場合</w:t>
            </w:r>
            <w:r w:rsidR="00F26A86" w:rsidRPr="003C432A">
              <w:rPr>
                <w:rFonts w:ascii="ＭＳ ゴシック" w:eastAsia="ＭＳ ゴシック" w:hAnsi="ＭＳ ゴシック" w:cs="ＭＳ Ｐゴシック" w:hint="eastAsia"/>
                <w:kern w:val="0"/>
                <w:sz w:val="20"/>
                <w:szCs w:val="16"/>
              </w:rPr>
              <w:t>は</w:t>
            </w:r>
            <w:r w:rsidRPr="003C432A">
              <w:rPr>
                <w:rFonts w:ascii="ＭＳ ゴシック" w:eastAsia="ＭＳ ゴシック" w:hAnsi="ＭＳ ゴシック" w:cs="ＭＳ Ｐゴシック" w:hint="eastAsia"/>
                <w:kern w:val="0"/>
                <w:sz w:val="20"/>
                <w:szCs w:val="16"/>
              </w:rPr>
              <w:t>、肝疾患診療連携拠点病院に常勤する日本肝臓学会肝臓専門医の判断を踏まえた上で、日本肝臓学会肝臓専門医</w:t>
            </w:r>
            <w:r w:rsidR="00E9521D" w:rsidRPr="003C432A">
              <w:rPr>
                <w:rFonts w:ascii="ＭＳ ゴシック" w:eastAsia="ＭＳ ゴシック" w:hAnsi="ＭＳ ゴシック" w:cs="ＭＳ Ｐゴシック" w:hint="eastAsia"/>
                <w:kern w:val="0"/>
                <w:sz w:val="20"/>
                <w:szCs w:val="16"/>
              </w:rPr>
              <w:t>が「肝炎治療受給者証の交付申請に係る診断書</w:t>
            </w:r>
            <w:r w:rsidR="008C529B" w:rsidRPr="003C432A">
              <w:rPr>
                <w:rFonts w:ascii="ＭＳ ゴシック" w:eastAsia="ＭＳ ゴシック" w:hAnsi="ＭＳ ゴシック" w:cs="ＭＳ Ｐゴシック" w:hint="eastAsia"/>
                <w:kern w:val="0"/>
                <w:sz w:val="20"/>
                <w:szCs w:val="16"/>
              </w:rPr>
              <w:t>（再治療）</w:t>
            </w:r>
            <w:r w:rsidR="00E9521D" w:rsidRPr="003C432A">
              <w:rPr>
                <w:rFonts w:ascii="ＭＳ ゴシック" w:eastAsia="ＭＳ ゴシック" w:hAnsi="ＭＳ ゴシック" w:cs="ＭＳ Ｐゴシック" w:hint="eastAsia"/>
                <w:kern w:val="0"/>
                <w:sz w:val="20"/>
                <w:szCs w:val="16"/>
              </w:rPr>
              <w:t>」を作成すること。</w:t>
            </w:r>
          </w:p>
          <w:p w:rsidR="00E9521D" w:rsidRPr="003C432A" w:rsidRDefault="00E9521D" w:rsidP="007B331C">
            <w:pPr>
              <w:tabs>
                <w:tab w:val="left" w:pos="993"/>
              </w:tabs>
              <w:spacing w:line="120" w:lineRule="exact"/>
              <w:ind w:leftChars="115" w:left="476" w:rightChars="87" w:right="209" w:hangingChars="100" w:hanging="200"/>
              <w:rPr>
                <w:rFonts w:ascii="ＭＳ ゴシック" w:eastAsia="ＭＳ ゴシック" w:hAnsi="ＭＳ ゴシック" w:cs="ＭＳ Ｐゴシック" w:hint="eastAsia"/>
                <w:kern w:val="0"/>
                <w:sz w:val="20"/>
                <w:szCs w:val="16"/>
              </w:rPr>
            </w:pPr>
            <w:r w:rsidRPr="003C432A">
              <w:rPr>
                <w:rFonts w:ascii="ＭＳ ゴシック" w:eastAsia="ＭＳ ゴシック" w:hAnsi="ＭＳ ゴシック" w:cs="ＭＳ Ｐゴシック" w:hint="eastAsia"/>
                <w:kern w:val="0"/>
                <w:sz w:val="20"/>
                <w:szCs w:val="16"/>
              </w:rPr>
              <w:t xml:space="preserve">　</w:t>
            </w:r>
            <w:r w:rsidRPr="003C432A">
              <w:rPr>
                <w:rFonts w:ascii="ＭＳ ゴシック" w:eastAsia="ＭＳ ゴシック" w:hAnsi="ＭＳ ゴシック" w:cs="ＭＳ Ｐゴシック" w:hint="eastAsia"/>
                <w:kern w:val="0"/>
                <w:sz w:val="14"/>
                <w:szCs w:val="16"/>
              </w:rPr>
              <w:t xml:space="preserve">　　</w:t>
            </w:r>
          </w:p>
        </w:tc>
      </w:tr>
    </w:tbl>
    <w:p w:rsidR="00E9521D" w:rsidRPr="003C432A" w:rsidRDefault="00E9521D" w:rsidP="009B7596">
      <w:pPr>
        <w:tabs>
          <w:tab w:val="left" w:pos="993"/>
        </w:tabs>
        <w:spacing w:line="240" w:lineRule="exact"/>
        <w:rPr>
          <w:rFonts w:ascii="ＭＳ ゴシック" w:eastAsia="ＭＳ ゴシック" w:hAnsi="ＭＳ ゴシック" w:cs="ＭＳ Ｐゴシック" w:hint="eastAsia"/>
          <w:kern w:val="0"/>
          <w:sz w:val="20"/>
          <w:szCs w:val="16"/>
        </w:rPr>
      </w:pPr>
    </w:p>
    <w:p w:rsidR="00E9521D" w:rsidRPr="003C432A" w:rsidRDefault="00E9521D" w:rsidP="009B7596">
      <w:pPr>
        <w:tabs>
          <w:tab w:val="left" w:pos="993"/>
        </w:tabs>
        <w:spacing w:line="240" w:lineRule="exact"/>
        <w:rPr>
          <w:rFonts w:ascii="ＭＳ ゴシック" w:eastAsia="ＭＳ ゴシック" w:hAnsi="ＭＳ ゴシック" w:cs="ＭＳ Ｐゴシック" w:hint="eastAsia"/>
          <w:kern w:val="0"/>
          <w:sz w:val="21"/>
          <w:szCs w:val="16"/>
        </w:rPr>
      </w:pPr>
      <w:r w:rsidRPr="003C432A">
        <w:rPr>
          <w:rFonts w:ascii="ＭＳ ゴシック" w:eastAsia="ＭＳ ゴシック" w:hAnsi="ＭＳ ゴシック" w:cs="ＭＳ Ｐゴシック" w:hint="eastAsia"/>
          <w:kern w:val="0"/>
          <w:sz w:val="21"/>
          <w:szCs w:val="16"/>
        </w:rPr>
        <w:t>１．本意見書を記載する医師は、以下の項目</w:t>
      </w:r>
      <w:r w:rsidR="00CE328E" w:rsidRPr="003C432A">
        <w:rPr>
          <w:rFonts w:ascii="ＭＳ ゴシック" w:eastAsia="ＭＳ ゴシック" w:hAnsi="ＭＳ ゴシック" w:cs="ＭＳ Ｐゴシック" w:hint="eastAsia"/>
          <w:kern w:val="0"/>
          <w:sz w:val="21"/>
          <w:szCs w:val="16"/>
        </w:rPr>
        <w:t>を全て</w:t>
      </w:r>
      <w:r w:rsidRPr="003C432A">
        <w:rPr>
          <w:rFonts w:ascii="ＭＳ ゴシック" w:eastAsia="ＭＳ ゴシック" w:hAnsi="ＭＳ ゴシック" w:cs="ＭＳ Ｐゴシック" w:hint="eastAsia"/>
          <w:kern w:val="0"/>
          <w:sz w:val="21"/>
          <w:szCs w:val="16"/>
        </w:rPr>
        <w:t>満たしている必要があります。</w:t>
      </w:r>
    </w:p>
    <w:p w:rsidR="00E9521D" w:rsidRPr="003C432A" w:rsidRDefault="00E9521D" w:rsidP="009B7596">
      <w:pPr>
        <w:tabs>
          <w:tab w:val="left" w:pos="993"/>
        </w:tabs>
        <w:spacing w:line="240" w:lineRule="exact"/>
        <w:rPr>
          <w:rFonts w:ascii="ＭＳ ゴシック" w:eastAsia="ＭＳ ゴシック" w:hAnsi="ＭＳ ゴシック" w:cs="ＭＳ Ｐゴシック" w:hint="eastAsia"/>
          <w:kern w:val="0"/>
          <w:sz w:val="20"/>
          <w:szCs w:val="16"/>
        </w:rPr>
      </w:pPr>
    </w:p>
    <w:p w:rsidR="00E9521D" w:rsidRPr="003C432A" w:rsidRDefault="00E9521D" w:rsidP="00E9521D">
      <w:pPr>
        <w:tabs>
          <w:tab w:val="left" w:pos="993"/>
        </w:tabs>
        <w:spacing w:line="240" w:lineRule="exact"/>
        <w:rPr>
          <w:rFonts w:ascii="ＭＳ ゴシック" w:eastAsia="ＭＳ ゴシック" w:hAnsi="ＭＳ ゴシック" w:cs="ＭＳ Ｐゴシック"/>
          <w:kern w:val="0"/>
          <w:sz w:val="20"/>
          <w:szCs w:val="16"/>
        </w:rPr>
      </w:pPr>
      <w:r w:rsidRPr="003C432A">
        <w:rPr>
          <w:rFonts w:ascii="ＭＳ ゴシック" w:eastAsia="ＭＳ ゴシック" w:hAnsi="ＭＳ ゴシック" w:cs="ＭＳ Ｐゴシック" w:hint="eastAsia"/>
          <w:kern w:val="0"/>
          <w:sz w:val="20"/>
          <w:szCs w:val="16"/>
        </w:rPr>
        <w:t xml:space="preserve">　　　　✓上記の</w:t>
      </w:r>
      <w:r w:rsidR="00161297" w:rsidRPr="003C432A">
        <w:rPr>
          <w:rFonts w:ascii="ＭＳ ゴシック" w:eastAsia="ＭＳ ゴシック" w:hAnsi="ＭＳ ゴシック" w:cs="ＭＳ Ｐゴシック" w:hint="eastAsia"/>
          <w:kern w:val="0"/>
          <w:sz w:val="20"/>
          <w:szCs w:val="16"/>
        </w:rPr>
        <w:t>埼玉県</w:t>
      </w:r>
      <w:r w:rsidR="00851E58" w:rsidRPr="003C432A">
        <w:rPr>
          <w:rFonts w:ascii="ＭＳ ゴシック" w:eastAsia="ＭＳ ゴシック" w:hAnsi="ＭＳ ゴシック" w:cs="ＭＳ Ｐゴシック" w:hint="eastAsia"/>
          <w:kern w:val="0"/>
          <w:sz w:val="20"/>
          <w:szCs w:val="16"/>
        </w:rPr>
        <w:t>肝炎治療</w:t>
      </w:r>
      <w:r w:rsidR="00161297" w:rsidRPr="003C432A">
        <w:rPr>
          <w:rFonts w:ascii="ＭＳ ゴシック" w:eastAsia="ＭＳ ゴシック" w:hAnsi="ＭＳ ゴシック" w:cs="ＭＳ Ｐゴシック" w:hint="eastAsia"/>
          <w:kern w:val="0"/>
          <w:sz w:val="20"/>
          <w:szCs w:val="16"/>
        </w:rPr>
        <w:t>特別促進</w:t>
      </w:r>
      <w:r w:rsidR="00851E58" w:rsidRPr="003C432A">
        <w:rPr>
          <w:rFonts w:ascii="ＭＳ ゴシック" w:eastAsia="ＭＳ ゴシック" w:hAnsi="ＭＳ ゴシック" w:cs="ＭＳ Ｐゴシック" w:hint="eastAsia"/>
          <w:kern w:val="0"/>
          <w:sz w:val="20"/>
          <w:szCs w:val="16"/>
        </w:rPr>
        <w:t>事業実施要綱</w:t>
      </w:r>
      <w:r w:rsidRPr="003C432A">
        <w:rPr>
          <w:rFonts w:ascii="ＭＳ ゴシック" w:eastAsia="ＭＳ ゴシック" w:hAnsi="ＭＳ ゴシック" w:cs="ＭＳ Ｐゴシック" w:hint="eastAsia"/>
          <w:kern w:val="0"/>
          <w:sz w:val="20"/>
          <w:szCs w:val="16"/>
        </w:rPr>
        <w:t>における認定基準を確認した。</w:t>
      </w:r>
    </w:p>
    <w:p w:rsidR="00E9521D" w:rsidRPr="003C432A" w:rsidRDefault="00E9521D" w:rsidP="00E9521D">
      <w:pPr>
        <w:tabs>
          <w:tab w:val="left" w:pos="993"/>
        </w:tabs>
        <w:spacing w:line="240" w:lineRule="exact"/>
        <w:rPr>
          <w:rFonts w:ascii="ＭＳ ゴシック" w:eastAsia="ＭＳ ゴシック" w:hAnsi="ＭＳ ゴシック" w:cs="ＭＳ Ｐゴシック"/>
          <w:kern w:val="0"/>
          <w:sz w:val="20"/>
          <w:szCs w:val="16"/>
        </w:rPr>
      </w:pPr>
      <w:r w:rsidRPr="003C432A">
        <w:rPr>
          <w:rFonts w:ascii="ＭＳ ゴシック" w:eastAsia="ＭＳ ゴシック" w:hAnsi="ＭＳ ゴシック" w:cs="ＭＳ Ｐゴシック" w:hint="eastAsia"/>
          <w:kern w:val="0"/>
          <w:sz w:val="20"/>
          <w:szCs w:val="16"/>
        </w:rPr>
        <w:t xml:space="preserve">　　　　✓日本肝臓学会のＣ型肝炎治療ガイドラインを精読した。</w:t>
      </w:r>
    </w:p>
    <w:p w:rsidR="00E9521D" w:rsidRPr="003C432A" w:rsidRDefault="00E9521D" w:rsidP="00E9521D">
      <w:pPr>
        <w:tabs>
          <w:tab w:val="left" w:pos="993"/>
        </w:tabs>
        <w:spacing w:line="240" w:lineRule="exact"/>
        <w:rPr>
          <w:rFonts w:ascii="ＭＳ ゴシック" w:eastAsia="ＭＳ ゴシック" w:hAnsi="ＭＳ ゴシック" w:cs="ＭＳ Ｐゴシック"/>
          <w:kern w:val="0"/>
          <w:sz w:val="20"/>
          <w:szCs w:val="16"/>
        </w:rPr>
      </w:pPr>
      <w:r w:rsidRPr="003C432A">
        <w:rPr>
          <w:rFonts w:ascii="ＭＳ ゴシック" w:eastAsia="ＭＳ ゴシック" w:hAnsi="ＭＳ ゴシック" w:cs="ＭＳ Ｐゴシック" w:hint="eastAsia"/>
          <w:kern w:val="0"/>
          <w:sz w:val="20"/>
          <w:szCs w:val="16"/>
        </w:rPr>
        <w:t xml:space="preserve">　　　　✓ウイルス性肝疾患の治療に十分な知識・経験を持っている。</w:t>
      </w:r>
    </w:p>
    <w:p w:rsidR="00E9521D" w:rsidRPr="003C432A" w:rsidRDefault="00E9521D" w:rsidP="009B7596">
      <w:pPr>
        <w:tabs>
          <w:tab w:val="left" w:pos="993"/>
        </w:tabs>
        <w:spacing w:line="240" w:lineRule="exact"/>
        <w:rPr>
          <w:rFonts w:ascii="ＭＳ ゴシック" w:eastAsia="ＭＳ ゴシック" w:hAnsi="ＭＳ ゴシック" w:cs="ＭＳ Ｐゴシック" w:hint="eastAsia"/>
          <w:kern w:val="0"/>
          <w:sz w:val="20"/>
          <w:szCs w:val="16"/>
        </w:rPr>
      </w:pPr>
    </w:p>
    <w:p w:rsidR="00E9521D" w:rsidRPr="003C432A" w:rsidRDefault="00E9521D" w:rsidP="009B7596">
      <w:pPr>
        <w:tabs>
          <w:tab w:val="left" w:pos="993"/>
        </w:tabs>
        <w:spacing w:line="240" w:lineRule="exact"/>
        <w:rPr>
          <w:rFonts w:ascii="ＭＳ ゴシック" w:eastAsia="ＭＳ ゴシック" w:hAnsi="ＭＳ ゴシック" w:cs="ＭＳ Ｐゴシック" w:hint="eastAsia"/>
          <w:kern w:val="0"/>
          <w:sz w:val="21"/>
          <w:szCs w:val="16"/>
        </w:rPr>
      </w:pPr>
      <w:r w:rsidRPr="003C432A">
        <w:rPr>
          <w:rFonts w:ascii="ＭＳ ゴシック" w:eastAsia="ＭＳ ゴシック" w:hAnsi="ＭＳ ゴシック" w:cs="ＭＳ Ｐゴシック" w:hint="eastAsia"/>
          <w:kern w:val="0"/>
          <w:sz w:val="21"/>
          <w:szCs w:val="16"/>
        </w:rPr>
        <w:t>２．</w:t>
      </w:r>
      <w:r w:rsidR="00CE328E" w:rsidRPr="003C432A">
        <w:rPr>
          <w:rFonts w:ascii="ＭＳ ゴシック" w:eastAsia="ＭＳ ゴシック" w:hAnsi="ＭＳ ゴシック" w:cs="ＭＳ Ｐゴシック" w:hint="eastAsia"/>
          <w:kern w:val="0"/>
          <w:sz w:val="21"/>
          <w:szCs w:val="16"/>
        </w:rPr>
        <w:t>該当する意見</w:t>
      </w:r>
      <w:r w:rsidRPr="003C432A">
        <w:rPr>
          <w:rFonts w:ascii="ＭＳ ゴシック" w:eastAsia="ＭＳ ゴシック" w:hAnsi="ＭＳ ゴシック" w:cs="ＭＳ Ｐゴシック" w:hint="eastAsia"/>
          <w:kern w:val="0"/>
          <w:sz w:val="21"/>
          <w:szCs w:val="16"/>
        </w:rPr>
        <w:t>にチェックの上返信して下さい。</w:t>
      </w:r>
    </w:p>
    <w:p w:rsidR="00E9521D" w:rsidRPr="003C432A" w:rsidRDefault="00E9521D" w:rsidP="009B7596">
      <w:pPr>
        <w:tabs>
          <w:tab w:val="left" w:pos="993"/>
        </w:tabs>
        <w:spacing w:line="240" w:lineRule="exact"/>
        <w:rPr>
          <w:rFonts w:ascii="ＭＳ ゴシック" w:eastAsia="ＭＳ ゴシック" w:hAnsi="ＭＳ ゴシック" w:cs="ＭＳ Ｐゴシック" w:hint="eastAsia"/>
          <w:kern w:val="0"/>
          <w:sz w:val="20"/>
          <w:szCs w:val="16"/>
        </w:rPr>
      </w:pPr>
    </w:p>
    <w:p w:rsidR="00E9521D" w:rsidRPr="003C432A" w:rsidRDefault="00E9521D" w:rsidP="009B7596">
      <w:pPr>
        <w:tabs>
          <w:tab w:val="left" w:pos="993"/>
        </w:tabs>
        <w:spacing w:line="240" w:lineRule="exact"/>
        <w:rPr>
          <w:rFonts w:ascii="ＭＳ ゴシック" w:eastAsia="ＭＳ ゴシック" w:hAnsi="ＭＳ ゴシック" w:cs="ＭＳ Ｐゴシック"/>
          <w:kern w:val="0"/>
          <w:sz w:val="21"/>
          <w:szCs w:val="16"/>
        </w:rPr>
      </w:pPr>
      <w:r w:rsidRPr="003C432A">
        <w:rPr>
          <w:rFonts w:ascii="ＭＳ ゴシック" w:eastAsia="ＭＳ ゴシック" w:hAnsi="ＭＳ ゴシック" w:cs="ＭＳ Ｐゴシック" w:hint="eastAsia"/>
          <w:kern w:val="0"/>
          <w:sz w:val="21"/>
          <w:szCs w:val="16"/>
        </w:rPr>
        <w:t xml:space="preserve">　　□ インターフェロンフリー治療による再治療は、適切であると判断します。</w:t>
      </w:r>
    </w:p>
    <w:p w:rsidR="00CE328E" w:rsidRPr="003C432A" w:rsidRDefault="00CE328E" w:rsidP="009B7596">
      <w:pPr>
        <w:tabs>
          <w:tab w:val="left" w:pos="993"/>
        </w:tabs>
        <w:spacing w:line="240" w:lineRule="exact"/>
        <w:rPr>
          <w:rFonts w:ascii="ＭＳ ゴシック" w:eastAsia="ＭＳ ゴシック" w:hAnsi="ＭＳ ゴシック" w:cs="ＭＳ Ｐゴシック"/>
          <w:kern w:val="0"/>
          <w:sz w:val="21"/>
          <w:szCs w:val="16"/>
        </w:rPr>
      </w:pPr>
      <w:r w:rsidRPr="003C432A">
        <w:rPr>
          <w:rFonts w:ascii="ＭＳ ゴシック" w:eastAsia="ＭＳ ゴシック" w:hAnsi="ＭＳ ゴシック" w:cs="ＭＳ Ｐゴシック" w:hint="eastAsia"/>
          <w:kern w:val="0"/>
          <w:sz w:val="21"/>
          <w:szCs w:val="16"/>
        </w:rPr>
        <w:t xml:space="preserve">　　　 （推奨する治療：　　　　　　　　　　　　　　　　　　　　　　　　　　　　　　　）</w:t>
      </w:r>
    </w:p>
    <w:p w:rsidR="00CE328E" w:rsidRPr="003C432A" w:rsidRDefault="00CE328E" w:rsidP="009B7596">
      <w:pPr>
        <w:tabs>
          <w:tab w:val="left" w:pos="993"/>
        </w:tabs>
        <w:spacing w:line="240" w:lineRule="exact"/>
        <w:rPr>
          <w:rFonts w:ascii="ＭＳ ゴシック" w:eastAsia="ＭＳ ゴシック" w:hAnsi="ＭＳ ゴシック" w:cs="ＭＳ Ｐゴシック" w:hint="eastAsia"/>
          <w:kern w:val="0"/>
          <w:sz w:val="20"/>
          <w:szCs w:val="16"/>
        </w:rPr>
      </w:pPr>
      <w:r w:rsidRPr="003C432A">
        <w:rPr>
          <w:rFonts w:ascii="ＭＳ ゴシック" w:eastAsia="ＭＳ ゴシック" w:hAnsi="ＭＳ ゴシック" w:cs="ＭＳ Ｐゴシック" w:hint="eastAsia"/>
          <w:kern w:val="0"/>
          <w:sz w:val="21"/>
          <w:szCs w:val="16"/>
        </w:rPr>
        <w:t xml:space="preserve">　　□　インターフェロンフリー治療による再治療は、適切ではない。</w:t>
      </w:r>
    </w:p>
    <w:p w:rsidR="00E9521D" w:rsidRPr="003C432A" w:rsidRDefault="00E9521D" w:rsidP="009B7596">
      <w:pPr>
        <w:tabs>
          <w:tab w:val="left" w:pos="993"/>
        </w:tabs>
        <w:spacing w:line="240" w:lineRule="exact"/>
        <w:rPr>
          <w:rFonts w:ascii="ＭＳ ゴシック" w:eastAsia="ＭＳ ゴシック" w:hAnsi="ＭＳ ゴシック" w:cs="ＭＳ Ｐゴシック" w:hint="eastAsia"/>
          <w:b/>
          <w:kern w:val="0"/>
          <w:sz w:val="20"/>
          <w:szCs w:val="16"/>
        </w:rPr>
      </w:pPr>
    </w:p>
    <w:p w:rsidR="00E9521D" w:rsidRPr="003C432A" w:rsidRDefault="00E9521D" w:rsidP="00AD6CE1">
      <w:pPr>
        <w:tabs>
          <w:tab w:val="left" w:pos="993"/>
        </w:tabs>
        <w:wordWrap w:val="0"/>
        <w:spacing w:line="240" w:lineRule="exact"/>
        <w:jc w:val="right"/>
        <w:rPr>
          <w:rFonts w:ascii="ＭＳ ゴシック" w:eastAsia="ＭＳ ゴシック" w:hAnsi="ＭＳ ゴシック" w:cs="ＭＳ Ｐゴシック" w:hint="eastAsia"/>
          <w:b/>
          <w:kern w:val="0"/>
          <w:sz w:val="21"/>
          <w:szCs w:val="16"/>
        </w:rPr>
      </w:pPr>
      <w:r w:rsidRPr="003C432A">
        <w:rPr>
          <w:rFonts w:ascii="ＭＳ ゴシック" w:eastAsia="ＭＳ ゴシック" w:hAnsi="ＭＳ ゴシック" w:cs="ＭＳ Ｐゴシック" w:hint="eastAsia"/>
          <w:b/>
          <w:kern w:val="0"/>
          <w:sz w:val="21"/>
          <w:szCs w:val="16"/>
        </w:rPr>
        <w:t xml:space="preserve">記載年月日　　</w:t>
      </w:r>
      <w:r w:rsidR="00BA6B15" w:rsidRPr="003C432A">
        <w:rPr>
          <w:rFonts w:ascii="ＭＳ ゴシック" w:eastAsia="ＭＳ ゴシック" w:hAnsi="ＭＳ ゴシック" w:cs="ＭＳ Ｐゴシック" w:hint="eastAsia"/>
          <w:b/>
          <w:kern w:val="0"/>
          <w:sz w:val="21"/>
          <w:szCs w:val="16"/>
        </w:rPr>
        <w:t xml:space="preserve">　　</w:t>
      </w:r>
      <w:r w:rsidRPr="003C432A">
        <w:rPr>
          <w:rFonts w:ascii="ＭＳ ゴシック" w:eastAsia="ＭＳ ゴシック" w:hAnsi="ＭＳ ゴシック" w:cs="ＭＳ Ｐゴシック" w:hint="eastAsia"/>
          <w:b/>
          <w:kern w:val="0"/>
          <w:sz w:val="21"/>
          <w:szCs w:val="16"/>
        </w:rPr>
        <w:t xml:space="preserve">　　年　　月　　日</w:t>
      </w:r>
      <w:r w:rsidR="00AD6CE1" w:rsidRPr="003C432A">
        <w:rPr>
          <w:rFonts w:ascii="ＭＳ ゴシック" w:eastAsia="ＭＳ ゴシック" w:hAnsi="ＭＳ ゴシック" w:cs="ＭＳ Ｐゴシック" w:hint="eastAsia"/>
          <w:b/>
          <w:kern w:val="0"/>
          <w:sz w:val="21"/>
          <w:szCs w:val="16"/>
        </w:rPr>
        <w:t xml:space="preserve">　　　　</w:t>
      </w:r>
    </w:p>
    <w:p w:rsidR="00E9521D" w:rsidRPr="003C432A" w:rsidRDefault="00E9521D" w:rsidP="00E9521D">
      <w:pPr>
        <w:tabs>
          <w:tab w:val="left" w:pos="993"/>
        </w:tabs>
        <w:spacing w:line="240" w:lineRule="exact"/>
        <w:jc w:val="right"/>
        <w:rPr>
          <w:rFonts w:ascii="ＭＳ ゴシック" w:eastAsia="ＭＳ ゴシック" w:hAnsi="ＭＳ ゴシック" w:cs="ＭＳ Ｐゴシック" w:hint="eastAsia"/>
          <w:b/>
          <w:kern w:val="0"/>
          <w:sz w:val="21"/>
          <w:szCs w:val="16"/>
        </w:rPr>
      </w:pPr>
    </w:p>
    <w:p w:rsidR="00E9521D" w:rsidRPr="003C432A" w:rsidRDefault="00E9521D" w:rsidP="00E9521D">
      <w:pPr>
        <w:tabs>
          <w:tab w:val="left" w:pos="993"/>
        </w:tabs>
        <w:spacing w:line="240" w:lineRule="exact"/>
        <w:jc w:val="left"/>
        <w:rPr>
          <w:rFonts w:ascii="ＭＳ ゴシック" w:eastAsia="ＭＳ ゴシック" w:hAnsi="ＭＳ ゴシック" w:cs="ＭＳ Ｐゴシック" w:hint="eastAsia"/>
          <w:b/>
          <w:kern w:val="0"/>
          <w:sz w:val="21"/>
          <w:szCs w:val="16"/>
        </w:rPr>
      </w:pPr>
      <w:r w:rsidRPr="003C432A">
        <w:rPr>
          <w:rFonts w:ascii="ＭＳ ゴシック" w:eastAsia="ＭＳ ゴシック" w:hAnsi="ＭＳ ゴシック" w:cs="ＭＳ Ｐゴシック" w:hint="eastAsia"/>
          <w:b/>
          <w:kern w:val="0"/>
          <w:sz w:val="21"/>
          <w:szCs w:val="16"/>
        </w:rPr>
        <w:t>肝疾患診療連携拠点病院名及び所在地</w:t>
      </w:r>
    </w:p>
    <w:p w:rsidR="00E9521D" w:rsidRPr="003C432A" w:rsidRDefault="00E9521D" w:rsidP="00E9521D">
      <w:pPr>
        <w:tabs>
          <w:tab w:val="left" w:pos="993"/>
        </w:tabs>
        <w:spacing w:line="240" w:lineRule="exact"/>
        <w:jc w:val="left"/>
        <w:rPr>
          <w:rFonts w:ascii="ＭＳ ゴシック" w:eastAsia="ＭＳ ゴシック" w:hAnsi="ＭＳ ゴシック" w:cs="ＭＳ Ｐゴシック" w:hint="eastAsia"/>
          <w:b/>
          <w:kern w:val="0"/>
          <w:sz w:val="21"/>
          <w:szCs w:val="16"/>
        </w:rPr>
      </w:pPr>
    </w:p>
    <w:p w:rsidR="00AD6CE1" w:rsidRPr="003C432A" w:rsidRDefault="00AD6CE1" w:rsidP="00E9521D">
      <w:pPr>
        <w:tabs>
          <w:tab w:val="left" w:pos="993"/>
        </w:tabs>
        <w:spacing w:line="240" w:lineRule="exact"/>
        <w:jc w:val="left"/>
        <w:rPr>
          <w:rFonts w:ascii="ＭＳ ゴシック" w:eastAsia="ＭＳ ゴシック" w:hAnsi="ＭＳ ゴシック" w:cs="ＭＳ Ｐゴシック" w:hint="eastAsia"/>
          <w:b/>
          <w:kern w:val="0"/>
          <w:sz w:val="21"/>
          <w:szCs w:val="16"/>
        </w:rPr>
      </w:pPr>
    </w:p>
    <w:p w:rsidR="00AD6CE1" w:rsidRPr="003C432A" w:rsidRDefault="00E9521D" w:rsidP="00E9521D">
      <w:pPr>
        <w:tabs>
          <w:tab w:val="left" w:pos="993"/>
        </w:tabs>
        <w:spacing w:line="240" w:lineRule="exact"/>
        <w:jc w:val="left"/>
        <w:rPr>
          <w:rFonts w:ascii="ＭＳ ゴシック" w:eastAsia="ＭＳ ゴシック" w:hAnsi="ＭＳ ゴシック" w:cs="ＭＳ Ｐゴシック" w:hint="eastAsia"/>
          <w:b/>
          <w:kern w:val="0"/>
          <w:sz w:val="21"/>
          <w:szCs w:val="16"/>
        </w:rPr>
      </w:pPr>
      <w:r w:rsidRPr="003C432A">
        <w:rPr>
          <w:rFonts w:ascii="ＭＳ ゴシック" w:eastAsia="ＭＳ ゴシック" w:hAnsi="ＭＳ ゴシック" w:cs="ＭＳ Ｐゴシック" w:hint="eastAsia"/>
          <w:b/>
          <w:kern w:val="0"/>
          <w:sz w:val="21"/>
          <w:szCs w:val="16"/>
        </w:rPr>
        <w:t>本意見を述べた日本肝臓学会肝臓専門医の氏名</w:t>
      </w:r>
    </w:p>
    <w:p w:rsidR="00E9521D" w:rsidRPr="003C432A" w:rsidRDefault="00E9521D" w:rsidP="00E9521D">
      <w:pPr>
        <w:tabs>
          <w:tab w:val="left" w:pos="993"/>
        </w:tabs>
        <w:spacing w:line="240" w:lineRule="exact"/>
        <w:jc w:val="left"/>
        <w:rPr>
          <w:rFonts w:ascii="ＭＳ ゴシック" w:eastAsia="ＭＳ ゴシック" w:hAnsi="ＭＳ ゴシック" w:cs="ＭＳ Ｐゴシック" w:hint="eastAsia"/>
          <w:b/>
          <w:kern w:val="0"/>
          <w:sz w:val="20"/>
          <w:szCs w:val="16"/>
          <w:u w:val="thick"/>
        </w:rPr>
      </w:pPr>
      <w:r w:rsidRPr="003C432A">
        <w:rPr>
          <w:rFonts w:ascii="ＭＳ ゴシック" w:eastAsia="ＭＳ ゴシック" w:hAnsi="ＭＳ ゴシック" w:cs="ＭＳ Ｐゴシック" w:hint="eastAsia"/>
          <w:b/>
          <w:kern w:val="0"/>
          <w:sz w:val="21"/>
          <w:szCs w:val="16"/>
        </w:rPr>
        <w:t xml:space="preserve">　　　　　　　　　　　　　　　　　　　　　　</w:t>
      </w:r>
      <w:r w:rsidRPr="003C432A">
        <w:rPr>
          <w:rFonts w:ascii="ＭＳ ゴシック" w:eastAsia="ＭＳ ゴシック" w:hAnsi="ＭＳ ゴシック" w:cs="ＭＳ Ｐゴシック" w:hint="eastAsia"/>
          <w:b/>
          <w:kern w:val="0"/>
          <w:sz w:val="21"/>
          <w:szCs w:val="16"/>
          <w:u w:val="thick"/>
        </w:rPr>
        <w:t xml:space="preserve">　　　　　　　</w:t>
      </w:r>
      <w:r w:rsidRPr="003C432A">
        <w:rPr>
          <w:rFonts w:ascii="ＭＳ ゴシック" w:eastAsia="ＭＳ ゴシック" w:hAnsi="ＭＳ ゴシック" w:cs="ＭＳ Ｐゴシック" w:hint="eastAsia"/>
          <w:b/>
          <w:kern w:val="0"/>
          <w:sz w:val="20"/>
          <w:szCs w:val="16"/>
          <w:u w:val="thick"/>
        </w:rPr>
        <w:t xml:space="preserve">　　　　　　　　　　　　　　　　　　</w:t>
      </w:r>
    </w:p>
    <w:p w:rsidR="00E9521D" w:rsidRPr="003C432A" w:rsidRDefault="00E9521D" w:rsidP="009B7596">
      <w:pPr>
        <w:tabs>
          <w:tab w:val="left" w:pos="993"/>
        </w:tabs>
        <w:spacing w:line="240" w:lineRule="exact"/>
        <w:rPr>
          <w:rFonts w:ascii="ＭＳ ゴシック" w:eastAsia="ＭＳ ゴシック" w:hAnsi="ＭＳ ゴシック" w:cs="ＭＳ Ｐゴシック" w:hint="eastAsia"/>
          <w:kern w:val="0"/>
          <w:sz w:val="20"/>
          <w:szCs w:val="16"/>
        </w:rPr>
      </w:pPr>
    </w:p>
    <w:p w:rsidR="00AD6CE1" w:rsidRPr="003C432A" w:rsidRDefault="008C529B" w:rsidP="00210CB7">
      <w:pPr>
        <w:rPr>
          <w:rFonts w:ascii="ＭＳ ゴシック" w:eastAsia="ＭＳ ゴシック" w:hAnsi="ＭＳ ゴシック" w:cs="ＭＳ Ｐゴシック" w:hint="eastAsia"/>
          <w:kern w:val="0"/>
          <w:sz w:val="18"/>
          <w:szCs w:val="16"/>
        </w:rPr>
      </w:pPr>
      <w:r w:rsidRPr="003C432A">
        <w:rPr>
          <w:rFonts w:ascii="ＭＳ ゴシック" w:eastAsia="ＭＳ ゴシック" w:hAnsi="ＭＳ ゴシック" w:cs="ＭＳ Ｐゴシック" w:hint="eastAsia"/>
          <w:kern w:val="0"/>
          <w:sz w:val="18"/>
          <w:szCs w:val="16"/>
        </w:rPr>
        <w:t>（注）１．本意見書の有効期限は、記載日から起算して３か</w:t>
      </w:r>
      <w:r w:rsidR="00AD6CE1" w:rsidRPr="003C432A">
        <w:rPr>
          <w:rFonts w:ascii="ＭＳ ゴシック" w:eastAsia="ＭＳ ゴシック" w:hAnsi="ＭＳ ゴシック" w:cs="ＭＳ Ｐゴシック" w:hint="eastAsia"/>
          <w:kern w:val="0"/>
          <w:sz w:val="18"/>
          <w:szCs w:val="16"/>
        </w:rPr>
        <w:t>月以内です。</w:t>
      </w:r>
    </w:p>
    <w:p w:rsidR="00AD6CE1" w:rsidRPr="003C432A" w:rsidRDefault="00AD6CE1" w:rsidP="00210CB7">
      <w:pPr>
        <w:rPr>
          <w:rFonts w:ascii="ＭＳ ゴシック" w:eastAsia="ＭＳ ゴシック" w:hAnsi="ＭＳ ゴシック" w:cs="ＭＳ Ｐゴシック" w:hint="eastAsia"/>
          <w:kern w:val="0"/>
          <w:sz w:val="18"/>
          <w:szCs w:val="16"/>
        </w:rPr>
      </w:pPr>
      <w:r w:rsidRPr="003C432A">
        <w:rPr>
          <w:rFonts w:ascii="ＭＳ ゴシック" w:eastAsia="ＭＳ ゴシック" w:hAnsi="ＭＳ ゴシック" w:cs="ＭＳ Ｐゴシック" w:hint="eastAsia"/>
          <w:kern w:val="0"/>
          <w:sz w:val="18"/>
          <w:szCs w:val="16"/>
        </w:rPr>
        <w:t xml:space="preserve">　　　２．本意見書は肝疾患診療連携拠点病院に常勤する日本肝臓学会肝臓専門医が記載する必要があります。</w:t>
      </w:r>
    </w:p>
    <w:sectPr w:rsidR="00AD6CE1" w:rsidRPr="003C432A" w:rsidSect="008C529B">
      <w:pgSz w:w="11906" w:h="16838" w:code="9"/>
      <w:pgMar w:top="567" w:right="1134" w:bottom="340" w:left="1134"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F0E" w:rsidRDefault="006A0F0E">
      <w:r>
        <w:separator/>
      </w:r>
    </w:p>
  </w:endnote>
  <w:endnote w:type="continuationSeparator" w:id="0">
    <w:p w:rsidR="006A0F0E" w:rsidRDefault="006A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質..">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F0E" w:rsidRDefault="006A0F0E">
      <w:r>
        <w:separator/>
      </w:r>
    </w:p>
  </w:footnote>
  <w:footnote w:type="continuationSeparator" w:id="0">
    <w:p w:rsidR="006A0F0E" w:rsidRDefault="006A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393"/>
    <w:multiLevelType w:val="multilevel"/>
    <w:tmpl w:val="2F0083C8"/>
    <w:lvl w:ilvl="0">
      <w:start w:val="16"/>
      <w:numFmt w:val="decimalFullWidth"/>
      <w:lvlText w:val="第%1条"/>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 w15:restartNumberingAfterBreak="0">
    <w:nsid w:val="01745F24"/>
    <w:multiLevelType w:val="hybridMultilevel"/>
    <w:tmpl w:val="C0DC42D6"/>
    <w:lvl w:ilvl="0" w:tplc="DF4E772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2D128D0"/>
    <w:multiLevelType w:val="multilevel"/>
    <w:tmpl w:val="00E0EA30"/>
    <w:lvl w:ilvl="0">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365DD4"/>
    <w:multiLevelType w:val="hybridMultilevel"/>
    <w:tmpl w:val="177446F2"/>
    <w:lvl w:ilvl="0" w:tplc="EA7C3BB0">
      <w:start w:val="16"/>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3C67A73"/>
    <w:multiLevelType w:val="hybridMultilevel"/>
    <w:tmpl w:val="151E7B16"/>
    <w:lvl w:ilvl="0" w:tplc="2F1829A6">
      <w:start w:val="10"/>
      <w:numFmt w:val="decimalFullWidth"/>
      <w:lvlText w:val="第%1条"/>
      <w:lvlJc w:val="left"/>
      <w:pPr>
        <w:tabs>
          <w:tab w:val="num" w:pos="838"/>
        </w:tabs>
        <w:ind w:left="838" w:hanging="720"/>
      </w:pPr>
      <w:rPr>
        <w:rFonts w:hint="default"/>
      </w:rPr>
    </w:lvl>
    <w:lvl w:ilvl="1" w:tplc="04090017" w:tentative="1">
      <w:start w:val="1"/>
      <w:numFmt w:val="aiueoFullWidth"/>
      <w:lvlText w:val="(%2)"/>
      <w:lvlJc w:val="left"/>
      <w:pPr>
        <w:tabs>
          <w:tab w:val="num" w:pos="958"/>
        </w:tabs>
        <w:ind w:left="958" w:hanging="420"/>
      </w:pPr>
    </w:lvl>
    <w:lvl w:ilvl="2" w:tplc="04090011" w:tentative="1">
      <w:start w:val="1"/>
      <w:numFmt w:val="decimalEnclosedCircle"/>
      <w:lvlText w:val="%3"/>
      <w:lvlJc w:val="left"/>
      <w:pPr>
        <w:tabs>
          <w:tab w:val="num" w:pos="1378"/>
        </w:tabs>
        <w:ind w:left="1378" w:hanging="420"/>
      </w:pPr>
    </w:lvl>
    <w:lvl w:ilvl="3" w:tplc="0409000F" w:tentative="1">
      <w:start w:val="1"/>
      <w:numFmt w:val="decimal"/>
      <w:lvlText w:val="%4."/>
      <w:lvlJc w:val="left"/>
      <w:pPr>
        <w:tabs>
          <w:tab w:val="num" w:pos="1798"/>
        </w:tabs>
        <w:ind w:left="1798" w:hanging="420"/>
      </w:pPr>
    </w:lvl>
    <w:lvl w:ilvl="4" w:tplc="04090017" w:tentative="1">
      <w:start w:val="1"/>
      <w:numFmt w:val="aiueoFullWidth"/>
      <w:lvlText w:val="(%5)"/>
      <w:lvlJc w:val="left"/>
      <w:pPr>
        <w:tabs>
          <w:tab w:val="num" w:pos="2218"/>
        </w:tabs>
        <w:ind w:left="2218" w:hanging="420"/>
      </w:pPr>
    </w:lvl>
    <w:lvl w:ilvl="5" w:tplc="04090011" w:tentative="1">
      <w:start w:val="1"/>
      <w:numFmt w:val="decimalEnclosedCircle"/>
      <w:lvlText w:val="%6"/>
      <w:lvlJc w:val="left"/>
      <w:pPr>
        <w:tabs>
          <w:tab w:val="num" w:pos="2638"/>
        </w:tabs>
        <w:ind w:left="2638" w:hanging="420"/>
      </w:pPr>
    </w:lvl>
    <w:lvl w:ilvl="6" w:tplc="0409000F" w:tentative="1">
      <w:start w:val="1"/>
      <w:numFmt w:val="decimal"/>
      <w:lvlText w:val="%7."/>
      <w:lvlJc w:val="left"/>
      <w:pPr>
        <w:tabs>
          <w:tab w:val="num" w:pos="3058"/>
        </w:tabs>
        <w:ind w:left="3058" w:hanging="420"/>
      </w:pPr>
    </w:lvl>
    <w:lvl w:ilvl="7" w:tplc="04090017" w:tentative="1">
      <w:start w:val="1"/>
      <w:numFmt w:val="aiueoFullWidth"/>
      <w:lvlText w:val="(%8)"/>
      <w:lvlJc w:val="left"/>
      <w:pPr>
        <w:tabs>
          <w:tab w:val="num" w:pos="3478"/>
        </w:tabs>
        <w:ind w:left="3478" w:hanging="420"/>
      </w:pPr>
    </w:lvl>
    <w:lvl w:ilvl="8" w:tplc="04090011" w:tentative="1">
      <w:start w:val="1"/>
      <w:numFmt w:val="decimalEnclosedCircle"/>
      <w:lvlText w:val="%9"/>
      <w:lvlJc w:val="left"/>
      <w:pPr>
        <w:tabs>
          <w:tab w:val="num" w:pos="3898"/>
        </w:tabs>
        <w:ind w:left="3898" w:hanging="420"/>
      </w:pPr>
    </w:lvl>
  </w:abstractNum>
  <w:abstractNum w:abstractNumId="5" w15:restartNumberingAfterBreak="0">
    <w:nsid w:val="042948C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4AC75EE"/>
    <w:multiLevelType w:val="hybridMultilevel"/>
    <w:tmpl w:val="00E0EA30"/>
    <w:lvl w:ilvl="0" w:tplc="EFB0BFCA">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52338C6"/>
    <w:multiLevelType w:val="multilevel"/>
    <w:tmpl w:val="6D1AF2D8"/>
    <w:lvl w:ilvl="0">
      <w:start w:val="16"/>
      <w:numFmt w:val="decimalFullWidth"/>
      <w:lvlText w:val="第%1条"/>
      <w:lvlJc w:val="left"/>
      <w:pPr>
        <w:tabs>
          <w:tab w:val="num" w:pos="1386"/>
        </w:tabs>
        <w:ind w:left="1386" w:hanging="96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05B52C93"/>
    <w:multiLevelType w:val="hybridMultilevel"/>
    <w:tmpl w:val="0A2A38FC"/>
    <w:lvl w:ilvl="0" w:tplc="CF663BD0">
      <w:start w:val="1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8792C9D"/>
    <w:multiLevelType w:val="hybridMultilevel"/>
    <w:tmpl w:val="34F61898"/>
    <w:lvl w:ilvl="0" w:tplc="E5686B8C">
      <w:start w:val="10"/>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A3D75B0"/>
    <w:multiLevelType w:val="hybridMultilevel"/>
    <w:tmpl w:val="A1DE5694"/>
    <w:lvl w:ilvl="0" w:tplc="B628BF3E">
      <w:numFmt w:val="bullet"/>
      <w:lvlText w:val="※"/>
      <w:lvlJc w:val="left"/>
      <w:pPr>
        <w:tabs>
          <w:tab w:val="num" w:pos="1019"/>
        </w:tabs>
        <w:ind w:left="1019"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409"/>
        </w:tabs>
        <w:ind w:left="1409" w:hanging="420"/>
      </w:pPr>
      <w:rPr>
        <w:rFonts w:ascii="Wingdings" w:hAnsi="Wingdings" w:hint="default"/>
      </w:rPr>
    </w:lvl>
    <w:lvl w:ilvl="2" w:tplc="0409000D" w:tentative="1">
      <w:start w:val="1"/>
      <w:numFmt w:val="bullet"/>
      <w:lvlText w:val=""/>
      <w:lvlJc w:val="left"/>
      <w:pPr>
        <w:tabs>
          <w:tab w:val="num" w:pos="1829"/>
        </w:tabs>
        <w:ind w:left="1829" w:hanging="420"/>
      </w:pPr>
      <w:rPr>
        <w:rFonts w:ascii="Wingdings" w:hAnsi="Wingdings" w:hint="default"/>
      </w:rPr>
    </w:lvl>
    <w:lvl w:ilvl="3" w:tplc="04090001" w:tentative="1">
      <w:start w:val="1"/>
      <w:numFmt w:val="bullet"/>
      <w:lvlText w:val=""/>
      <w:lvlJc w:val="left"/>
      <w:pPr>
        <w:tabs>
          <w:tab w:val="num" w:pos="2249"/>
        </w:tabs>
        <w:ind w:left="2249" w:hanging="420"/>
      </w:pPr>
      <w:rPr>
        <w:rFonts w:ascii="Wingdings" w:hAnsi="Wingdings" w:hint="default"/>
      </w:rPr>
    </w:lvl>
    <w:lvl w:ilvl="4" w:tplc="0409000B" w:tentative="1">
      <w:start w:val="1"/>
      <w:numFmt w:val="bullet"/>
      <w:lvlText w:val=""/>
      <w:lvlJc w:val="left"/>
      <w:pPr>
        <w:tabs>
          <w:tab w:val="num" w:pos="2669"/>
        </w:tabs>
        <w:ind w:left="2669" w:hanging="420"/>
      </w:pPr>
      <w:rPr>
        <w:rFonts w:ascii="Wingdings" w:hAnsi="Wingdings" w:hint="default"/>
      </w:rPr>
    </w:lvl>
    <w:lvl w:ilvl="5" w:tplc="0409000D" w:tentative="1">
      <w:start w:val="1"/>
      <w:numFmt w:val="bullet"/>
      <w:lvlText w:val=""/>
      <w:lvlJc w:val="left"/>
      <w:pPr>
        <w:tabs>
          <w:tab w:val="num" w:pos="3089"/>
        </w:tabs>
        <w:ind w:left="3089" w:hanging="420"/>
      </w:pPr>
      <w:rPr>
        <w:rFonts w:ascii="Wingdings" w:hAnsi="Wingdings" w:hint="default"/>
      </w:rPr>
    </w:lvl>
    <w:lvl w:ilvl="6" w:tplc="04090001" w:tentative="1">
      <w:start w:val="1"/>
      <w:numFmt w:val="bullet"/>
      <w:lvlText w:val=""/>
      <w:lvlJc w:val="left"/>
      <w:pPr>
        <w:tabs>
          <w:tab w:val="num" w:pos="3509"/>
        </w:tabs>
        <w:ind w:left="3509" w:hanging="420"/>
      </w:pPr>
      <w:rPr>
        <w:rFonts w:ascii="Wingdings" w:hAnsi="Wingdings" w:hint="default"/>
      </w:rPr>
    </w:lvl>
    <w:lvl w:ilvl="7" w:tplc="0409000B" w:tentative="1">
      <w:start w:val="1"/>
      <w:numFmt w:val="bullet"/>
      <w:lvlText w:val=""/>
      <w:lvlJc w:val="left"/>
      <w:pPr>
        <w:tabs>
          <w:tab w:val="num" w:pos="3929"/>
        </w:tabs>
        <w:ind w:left="3929" w:hanging="420"/>
      </w:pPr>
      <w:rPr>
        <w:rFonts w:ascii="Wingdings" w:hAnsi="Wingdings" w:hint="default"/>
      </w:rPr>
    </w:lvl>
    <w:lvl w:ilvl="8" w:tplc="0409000D" w:tentative="1">
      <w:start w:val="1"/>
      <w:numFmt w:val="bullet"/>
      <w:lvlText w:val=""/>
      <w:lvlJc w:val="left"/>
      <w:pPr>
        <w:tabs>
          <w:tab w:val="num" w:pos="4349"/>
        </w:tabs>
        <w:ind w:left="4349" w:hanging="420"/>
      </w:pPr>
      <w:rPr>
        <w:rFonts w:ascii="Wingdings" w:hAnsi="Wingdings" w:hint="default"/>
      </w:rPr>
    </w:lvl>
  </w:abstractNum>
  <w:abstractNum w:abstractNumId="11" w15:restartNumberingAfterBreak="0">
    <w:nsid w:val="0CE97500"/>
    <w:multiLevelType w:val="hybridMultilevel"/>
    <w:tmpl w:val="A0C2D9E4"/>
    <w:lvl w:ilvl="0" w:tplc="62085498">
      <w:start w:val="1"/>
      <w:numFmt w:val="decimalFullWidth"/>
      <w:lvlText w:val="(%1)"/>
      <w:lvlJc w:val="left"/>
      <w:pPr>
        <w:tabs>
          <w:tab w:val="num" w:pos="706"/>
        </w:tabs>
        <w:ind w:left="706" w:hanging="42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2" w15:restartNumberingAfterBreak="0">
    <w:nsid w:val="0F5E34C4"/>
    <w:multiLevelType w:val="multilevel"/>
    <w:tmpl w:val="34F61898"/>
    <w:lvl w:ilvl="0">
      <w:start w:val="10"/>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2131106"/>
    <w:multiLevelType w:val="hybridMultilevel"/>
    <w:tmpl w:val="3524F6EC"/>
    <w:lvl w:ilvl="0" w:tplc="9A3EC6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6E07A6"/>
    <w:multiLevelType w:val="hybridMultilevel"/>
    <w:tmpl w:val="D76865E6"/>
    <w:lvl w:ilvl="0" w:tplc="DD80076A">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4E2495B"/>
    <w:multiLevelType w:val="hybridMultilevel"/>
    <w:tmpl w:val="07CEE510"/>
    <w:lvl w:ilvl="0" w:tplc="DF80E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4B077E"/>
    <w:multiLevelType w:val="hybridMultilevel"/>
    <w:tmpl w:val="81DC55CA"/>
    <w:lvl w:ilvl="0" w:tplc="0AC236A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9977E04"/>
    <w:multiLevelType w:val="hybridMultilevel"/>
    <w:tmpl w:val="6D1AF2D8"/>
    <w:lvl w:ilvl="0" w:tplc="64741344">
      <w:start w:val="16"/>
      <w:numFmt w:val="decimalFullWidth"/>
      <w:lvlText w:val="第%1条"/>
      <w:lvlJc w:val="left"/>
      <w:pPr>
        <w:tabs>
          <w:tab w:val="num" w:pos="1386"/>
        </w:tabs>
        <w:ind w:left="1386" w:hanging="9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8" w15:restartNumberingAfterBreak="0">
    <w:nsid w:val="1CA0580F"/>
    <w:multiLevelType w:val="hybridMultilevel"/>
    <w:tmpl w:val="DFDEE050"/>
    <w:lvl w:ilvl="0" w:tplc="04C8B748">
      <w:start w:val="16"/>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1D9A5CC3"/>
    <w:multiLevelType w:val="hybridMultilevel"/>
    <w:tmpl w:val="C9D6A050"/>
    <w:lvl w:ilvl="0" w:tplc="9B325100">
      <w:start w:val="10"/>
      <w:numFmt w:val="decimalFullWidth"/>
      <w:lvlText w:val="第%1条"/>
      <w:lvlJc w:val="left"/>
      <w:pPr>
        <w:tabs>
          <w:tab w:val="num" w:pos="1713"/>
        </w:tabs>
        <w:ind w:left="1713" w:hanging="720"/>
      </w:pPr>
      <w:rPr>
        <w:rFonts w:hint="default"/>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20" w15:restartNumberingAfterBreak="0">
    <w:nsid w:val="28A16E67"/>
    <w:multiLevelType w:val="hybridMultilevel"/>
    <w:tmpl w:val="A9F0F900"/>
    <w:lvl w:ilvl="0" w:tplc="1E342436">
      <w:start w:val="3"/>
      <w:numFmt w:val="bullet"/>
      <w:lvlText w:val="□"/>
      <w:lvlJc w:val="left"/>
      <w:pPr>
        <w:ind w:left="555" w:hanging="360"/>
      </w:pPr>
      <w:rPr>
        <w:rFonts w:ascii="ＭＳ ゴシック" w:eastAsia="ＭＳ ゴシック" w:hAnsi="ＭＳ ゴシック" w:cs="ＭＳ Ｐ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15:restartNumberingAfterBreak="0">
    <w:nsid w:val="2CC127D0"/>
    <w:multiLevelType w:val="hybridMultilevel"/>
    <w:tmpl w:val="FC923356"/>
    <w:lvl w:ilvl="0" w:tplc="D76E2254">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1624C8B"/>
    <w:multiLevelType w:val="multilevel"/>
    <w:tmpl w:val="877E8160"/>
    <w:lvl w:ilvl="0">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31E84CA2"/>
    <w:multiLevelType w:val="hybridMultilevel"/>
    <w:tmpl w:val="2F0083C8"/>
    <w:lvl w:ilvl="0" w:tplc="E95E436E">
      <w:start w:val="16"/>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20807DB"/>
    <w:multiLevelType w:val="hybridMultilevel"/>
    <w:tmpl w:val="24FAFF44"/>
    <w:lvl w:ilvl="0" w:tplc="17C437D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3353410F"/>
    <w:multiLevelType w:val="hybridMultilevel"/>
    <w:tmpl w:val="4AA27AC6"/>
    <w:lvl w:ilvl="0" w:tplc="4724A8CE">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5733710"/>
    <w:multiLevelType w:val="hybridMultilevel"/>
    <w:tmpl w:val="3EDA7E34"/>
    <w:lvl w:ilvl="0" w:tplc="4152743A">
      <w:start w:val="1"/>
      <w:numFmt w:val="decimalFullWidth"/>
      <w:lvlText w:val="（%1）"/>
      <w:lvlJc w:val="left"/>
      <w:pPr>
        <w:ind w:left="1003" w:hanging="720"/>
      </w:pPr>
      <w:rPr>
        <w:rFonts w:ascii="Century" w:hAnsi="Century"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7" w15:restartNumberingAfterBreak="0">
    <w:nsid w:val="3C6244D0"/>
    <w:multiLevelType w:val="multilevel"/>
    <w:tmpl w:val="6D1AF2D8"/>
    <w:lvl w:ilvl="0">
      <w:start w:val="16"/>
      <w:numFmt w:val="decimalFullWidth"/>
      <w:lvlText w:val="第%1条"/>
      <w:lvlJc w:val="left"/>
      <w:pPr>
        <w:tabs>
          <w:tab w:val="num" w:pos="1080"/>
        </w:tabs>
        <w:ind w:left="1080" w:hanging="9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28" w15:restartNumberingAfterBreak="0">
    <w:nsid w:val="3F0B5216"/>
    <w:multiLevelType w:val="hybridMultilevel"/>
    <w:tmpl w:val="DD9E7588"/>
    <w:lvl w:ilvl="0" w:tplc="118CABE4">
      <w:start w:val="3"/>
      <w:numFmt w:val="decimalFullWidth"/>
      <w:lvlText w:val="第%1条"/>
      <w:lvlJc w:val="left"/>
      <w:pPr>
        <w:tabs>
          <w:tab w:val="num" w:pos="1004"/>
        </w:tabs>
        <w:ind w:left="100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32D53EB"/>
    <w:multiLevelType w:val="hybridMultilevel"/>
    <w:tmpl w:val="B1DE45C6"/>
    <w:lvl w:ilvl="0" w:tplc="F702BAC2">
      <w:start w:val="1"/>
      <w:numFmt w:val="decimalEnclosedCircle"/>
      <w:lvlText w:val="%1"/>
      <w:lvlJc w:val="left"/>
      <w:pPr>
        <w:tabs>
          <w:tab w:val="num" w:pos="660"/>
        </w:tabs>
        <w:ind w:left="660" w:hanging="420"/>
      </w:pPr>
      <w:rPr>
        <w:rFonts w:hint="default"/>
        <w:color w:val="auto"/>
      </w:rPr>
    </w:lvl>
    <w:lvl w:ilvl="1" w:tplc="40789EFC">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44536ACB"/>
    <w:multiLevelType w:val="hybridMultilevel"/>
    <w:tmpl w:val="60806342"/>
    <w:lvl w:ilvl="0" w:tplc="0C30E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7843BC"/>
    <w:multiLevelType w:val="hybridMultilevel"/>
    <w:tmpl w:val="0BE48E24"/>
    <w:lvl w:ilvl="0" w:tplc="4C8AAE1C">
      <w:start w:val="1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87E55CF"/>
    <w:multiLevelType w:val="hybridMultilevel"/>
    <w:tmpl w:val="327E9C80"/>
    <w:lvl w:ilvl="0" w:tplc="8F52A7A0">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3" w15:restartNumberingAfterBreak="0">
    <w:nsid w:val="48D731FF"/>
    <w:multiLevelType w:val="hybridMultilevel"/>
    <w:tmpl w:val="02E8D2EE"/>
    <w:lvl w:ilvl="0" w:tplc="7F0A3B1C">
      <w:start w:val="1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93412AE"/>
    <w:multiLevelType w:val="multilevel"/>
    <w:tmpl w:val="D0A250C0"/>
    <w:lvl w:ilvl="0">
      <w:start w:val="1"/>
      <w:numFmt w:val="decimalEnclosedCircle"/>
      <w:lvlText w:val="%1"/>
      <w:lvlJc w:val="left"/>
      <w:pPr>
        <w:tabs>
          <w:tab w:val="num" w:pos="720"/>
        </w:tabs>
        <w:ind w:left="720" w:hanging="480"/>
      </w:pPr>
      <w:rPr>
        <w:rFonts w:ascii="Century" w:hAnsi="Century" w:hint="default"/>
        <w:color w:val="3366FF"/>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5" w15:restartNumberingAfterBreak="0">
    <w:nsid w:val="494F16BB"/>
    <w:multiLevelType w:val="hybridMultilevel"/>
    <w:tmpl w:val="51D4A6D2"/>
    <w:lvl w:ilvl="0" w:tplc="EFB0BFCA">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09"/>
        </w:tabs>
        <w:ind w:left="1409" w:hanging="420"/>
      </w:pPr>
      <w:rPr>
        <w:rFonts w:ascii="Wingdings" w:hAnsi="Wingdings" w:hint="default"/>
      </w:rPr>
    </w:lvl>
    <w:lvl w:ilvl="2" w:tplc="0409000D" w:tentative="1">
      <w:start w:val="1"/>
      <w:numFmt w:val="bullet"/>
      <w:lvlText w:val=""/>
      <w:lvlJc w:val="left"/>
      <w:pPr>
        <w:tabs>
          <w:tab w:val="num" w:pos="1829"/>
        </w:tabs>
        <w:ind w:left="1829" w:hanging="420"/>
      </w:pPr>
      <w:rPr>
        <w:rFonts w:ascii="Wingdings" w:hAnsi="Wingdings" w:hint="default"/>
      </w:rPr>
    </w:lvl>
    <w:lvl w:ilvl="3" w:tplc="04090001" w:tentative="1">
      <w:start w:val="1"/>
      <w:numFmt w:val="bullet"/>
      <w:lvlText w:val=""/>
      <w:lvlJc w:val="left"/>
      <w:pPr>
        <w:tabs>
          <w:tab w:val="num" w:pos="2249"/>
        </w:tabs>
        <w:ind w:left="2249" w:hanging="420"/>
      </w:pPr>
      <w:rPr>
        <w:rFonts w:ascii="Wingdings" w:hAnsi="Wingdings" w:hint="default"/>
      </w:rPr>
    </w:lvl>
    <w:lvl w:ilvl="4" w:tplc="0409000B" w:tentative="1">
      <w:start w:val="1"/>
      <w:numFmt w:val="bullet"/>
      <w:lvlText w:val=""/>
      <w:lvlJc w:val="left"/>
      <w:pPr>
        <w:tabs>
          <w:tab w:val="num" w:pos="2669"/>
        </w:tabs>
        <w:ind w:left="2669" w:hanging="420"/>
      </w:pPr>
      <w:rPr>
        <w:rFonts w:ascii="Wingdings" w:hAnsi="Wingdings" w:hint="default"/>
      </w:rPr>
    </w:lvl>
    <w:lvl w:ilvl="5" w:tplc="0409000D" w:tentative="1">
      <w:start w:val="1"/>
      <w:numFmt w:val="bullet"/>
      <w:lvlText w:val=""/>
      <w:lvlJc w:val="left"/>
      <w:pPr>
        <w:tabs>
          <w:tab w:val="num" w:pos="3089"/>
        </w:tabs>
        <w:ind w:left="3089" w:hanging="420"/>
      </w:pPr>
      <w:rPr>
        <w:rFonts w:ascii="Wingdings" w:hAnsi="Wingdings" w:hint="default"/>
      </w:rPr>
    </w:lvl>
    <w:lvl w:ilvl="6" w:tplc="04090001" w:tentative="1">
      <w:start w:val="1"/>
      <w:numFmt w:val="bullet"/>
      <w:lvlText w:val=""/>
      <w:lvlJc w:val="left"/>
      <w:pPr>
        <w:tabs>
          <w:tab w:val="num" w:pos="3509"/>
        </w:tabs>
        <w:ind w:left="3509" w:hanging="420"/>
      </w:pPr>
      <w:rPr>
        <w:rFonts w:ascii="Wingdings" w:hAnsi="Wingdings" w:hint="default"/>
      </w:rPr>
    </w:lvl>
    <w:lvl w:ilvl="7" w:tplc="0409000B" w:tentative="1">
      <w:start w:val="1"/>
      <w:numFmt w:val="bullet"/>
      <w:lvlText w:val=""/>
      <w:lvlJc w:val="left"/>
      <w:pPr>
        <w:tabs>
          <w:tab w:val="num" w:pos="3929"/>
        </w:tabs>
        <w:ind w:left="3929" w:hanging="420"/>
      </w:pPr>
      <w:rPr>
        <w:rFonts w:ascii="Wingdings" w:hAnsi="Wingdings" w:hint="default"/>
      </w:rPr>
    </w:lvl>
    <w:lvl w:ilvl="8" w:tplc="0409000D" w:tentative="1">
      <w:start w:val="1"/>
      <w:numFmt w:val="bullet"/>
      <w:lvlText w:val=""/>
      <w:lvlJc w:val="left"/>
      <w:pPr>
        <w:tabs>
          <w:tab w:val="num" w:pos="4349"/>
        </w:tabs>
        <w:ind w:left="4349" w:hanging="420"/>
      </w:pPr>
      <w:rPr>
        <w:rFonts w:ascii="Wingdings" w:hAnsi="Wingdings" w:hint="default"/>
      </w:rPr>
    </w:lvl>
  </w:abstractNum>
  <w:abstractNum w:abstractNumId="36" w15:restartNumberingAfterBreak="0">
    <w:nsid w:val="4AE161B0"/>
    <w:multiLevelType w:val="multilevel"/>
    <w:tmpl w:val="00E0EA30"/>
    <w:lvl w:ilvl="0">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4B1236FA"/>
    <w:multiLevelType w:val="hybridMultilevel"/>
    <w:tmpl w:val="CAA46924"/>
    <w:lvl w:ilvl="0" w:tplc="B470AF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B280B26"/>
    <w:multiLevelType w:val="hybridMultilevel"/>
    <w:tmpl w:val="E33AD0AC"/>
    <w:lvl w:ilvl="0" w:tplc="6C0C9B42">
      <w:start w:val="10"/>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DAC7E2F"/>
    <w:multiLevelType w:val="hybridMultilevel"/>
    <w:tmpl w:val="4C48BB22"/>
    <w:lvl w:ilvl="0" w:tplc="D6F879A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0" w15:restartNumberingAfterBreak="0">
    <w:nsid w:val="52E020CF"/>
    <w:multiLevelType w:val="multilevel"/>
    <w:tmpl w:val="AC8C1D22"/>
    <w:lvl w:ilvl="0">
      <w:start w:val="1"/>
      <w:numFmt w:val="decimalEnclosedCircle"/>
      <w:lvlText w:val="%1"/>
      <w:lvlJc w:val="left"/>
      <w:pPr>
        <w:tabs>
          <w:tab w:val="num" w:pos="660"/>
        </w:tabs>
        <w:ind w:left="660" w:hanging="420"/>
      </w:pPr>
      <w:rPr>
        <w:rFonts w:hint="default"/>
        <w:color w:val="3366FF"/>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1" w15:restartNumberingAfterBreak="0">
    <w:nsid w:val="541B6848"/>
    <w:multiLevelType w:val="multilevel"/>
    <w:tmpl w:val="6D1AF2D8"/>
    <w:lvl w:ilvl="0">
      <w:start w:val="16"/>
      <w:numFmt w:val="decimalFullWidth"/>
      <w:lvlText w:val="第%1条"/>
      <w:lvlJc w:val="left"/>
      <w:pPr>
        <w:tabs>
          <w:tab w:val="num" w:pos="1080"/>
        </w:tabs>
        <w:ind w:left="1080" w:hanging="9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42" w15:restartNumberingAfterBreak="0">
    <w:nsid w:val="56402306"/>
    <w:multiLevelType w:val="multilevel"/>
    <w:tmpl w:val="98F6ACAE"/>
    <w:lvl w:ilvl="0">
      <w:start w:val="1"/>
      <w:numFmt w:val="decimalEnclosedCircle"/>
      <w:lvlText w:val="%1"/>
      <w:lvlJc w:val="left"/>
      <w:pPr>
        <w:tabs>
          <w:tab w:val="num" w:pos="646"/>
        </w:tabs>
        <w:ind w:left="646" w:hanging="360"/>
      </w:pPr>
      <w:rPr>
        <w:rFonts w:hint="default"/>
      </w:rPr>
    </w:lvl>
    <w:lvl w:ilvl="1">
      <w:start w:val="1"/>
      <w:numFmt w:val="aiueoFullWidth"/>
      <w:lvlText w:val="(%2)"/>
      <w:lvlJc w:val="left"/>
      <w:pPr>
        <w:tabs>
          <w:tab w:val="num" w:pos="1126"/>
        </w:tabs>
        <w:ind w:left="1126" w:hanging="420"/>
      </w:pPr>
    </w:lvl>
    <w:lvl w:ilvl="2">
      <w:start w:val="1"/>
      <w:numFmt w:val="decimalEnclosedCircle"/>
      <w:lvlText w:val="%3"/>
      <w:lvlJc w:val="left"/>
      <w:pPr>
        <w:tabs>
          <w:tab w:val="num" w:pos="1546"/>
        </w:tabs>
        <w:ind w:left="1546" w:hanging="420"/>
      </w:pPr>
    </w:lvl>
    <w:lvl w:ilvl="3">
      <w:start w:val="1"/>
      <w:numFmt w:val="decimal"/>
      <w:lvlText w:val="%4."/>
      <w:lvlJc w:val="left"/>
      <w:pPr>
        <w:tabs>
          <w:tab w:val="num" w:pos="1966"/>
        </w:tabs>
        <w:ind w:left="1966" w:hanging="420"/>
      </w:pPr>
    </w:lvl>
    <w:lvl w:ilvl="4">
      <w:start w:val="1"/>
      <w:numFmt w:val="aiueoFullWidth"/>
      <w:lvlText w:val="(%5)"/>
      <w:lvlJc w:val="left"/>
      <w:pPr>
        <w:tabs>
          <w:tab w:val="num" w:pos="2386"/>
        </w:tabs>
        <w:ind w:left="2386" w:hanging="420"/>
      </w:pPr>
    </w:lvl>
    <w:lvl w:ilvl="5">
      <w:start w:val="1"/>
      <w:numFmt w:val="decimalEnclosedCircle"/>
      <w:lvlText w:val="%6"/>
      <w:lvlJc w:val="left"/>
      <w:pPr>
        <w:tabs>
          <w:tab w:val="num" w:pos="2806"/>
        </w:tabs>
        <w:ind w:left="2806" w:hanging="420"/>
      </w:pPr>
    </w:lvl>
    <w:lvl w:ilvl="6">
      <w:start w:val="1"/>
      <w:numFmt w:val="decimal"/>
      <w:lvlText w:val="%7."/>
      <w:lvlJc w:val="left"/>
      <w:pPr>
        <w:tabs>
          <w:tab w:val="num" w:pos="3226"/>
        </w:tabs>
        <w:ind w:left="3226" w:hanging="420"/>
      </w:pPr>
    </w:lvl>
    <w:lvl w:ilvl="7">
      <w:start w:val="1"/>
      <w:numFmt w:val="aiueoFullWidth"/>
      <w:lvlText w:val="(%8)"/>
      <w:lvlJc w:val="left"/>
      <w:pPr>
        <w:tabs>
          <w:tab w:val="num" w:pos="3646"/>
        </w:tabs>
        <w:ind w:left="3646" w:hanging="420"/>
      </w:pPr>
    </w:lvl>
    <w:lvl w:ilvl="8">
      <w:start w:val="1"/>
      <w:numFmt w:val="decimalEnclosedCircle"/>
      <w:lvlText w:val="%9"/>
      <w:lvlJc w:val="left"/>
      <w:pPr>
        <w:tabs>
          <w:tab w:val="num" w:pos="4066"/>
        </w:tabs>
        <w:ind w:left="4066" w:hanging="420"/>
      </w:pPr>
    </w:lvl>
  </w:abstractNum>
  <w:abstractNum w:abstractNumId="43" w15:restartNumberingAfterBreak="0">
    <w:nsid w:val="59170D3F"/>
    <w:multiLevelType w:val="hybridMultilevel"/>
    <w:tmpl w:val="ACC48876"/>
    <w:lvl w:ilvl="0" w:tplc="EFB0BFCA">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7F6009AE">
      <w:start w:val="1"/>
      <w:numFmt w:val="bullet"/>
      <w:lvlText w:val="■"/>
      <w:lvlJc w:val="left"/>
      <w:pPr>
        <w:tabs>
          <w:tab w:val="num" w:pos="1023"/>
        </w:tabs>
        <w:ind w:left="1023"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443"/>
        </w:tabs>
        <w:ind w:left="1443" w:hanging="420"/>
      </w:pPr>
      <w:rPr>
        <w:rFonts w:ascii="Wingdings" w:hAnsi="Wingdings" w:hint="default"/>
      </w:rPr>
    </w:lvl>
    <w:lvl w:ilvl="3" w:tplc="04090001" w:tentative="1">
      <w:start w:val="1"/>
      <w:numFmt w:val="bullet"/>
      <w:lvlText w:val=""/>
      <w:lvlJc w:val="left"/>
      <w:pPr>
        <w:tabs>
          <w:tab w:val="num" w:pos="1863"/>
        </w:tabs>
        <w:ind w:left="1863" w:hanging="420"/>
      </w:pPr>
      <w:rPr>
        <w:rFonts w:ascii="Wingdings" w:hAnsi="Wingdings" w:hint="default"/>
      </w:rPr>
    </w:lvl>
    <w:lvl w:ilvl="4" w:tplc="0409000B" w:tentative="1">
      <w:start w:val="1"/>
      <w:numFmt w:val="bullet"/>
      <w:lvlText w:val=""/>
      <w:lvlJc w:val="left"/>
      <w:pPr>
        <w:tabs>
          <w:tab w:val="num" w:pos="2283"/>
        </w:tabs>
        <w:ind w:left="2283" w:hanging="420"/>
      </w:pPr>
      <w:rPr>
        <w:rFonts w:ascii="Wingdings" w:hAnsi="Wingdings" w:hint="default"/>
      </w:rPr>
    </w:lvl>
    <w:lvl w:ilvl="5" w:tplc="0409000D" w:tentative="1">
      <w:start w:val="1"/>
      <w:numFmt w:val="bullet"/>
      <w:lvlText w:val=""/>
      <w:lvlJc w:val="left"/>
      <w:pPr>
        <w:tabs>
          <w:tab w:val="num" w:pos="2703"/>
        </w:tabs>
        <w:ind w:left="2703" w:hanging="420"/>
      </w:pPr>
      <w:rPr>
        <w:rFonts w:ascii="Wingdings" w:hAnsi="Wingdings" w:hint="default"/>
      </w:rPr>
    </w:lvl>
    <w:lvl w:ilvl="6" w:tplc="04090001" w:tentative="1">
      <w:start w:val="1"/>
      <w:numFmt w:val="bullet"/>
      <w:lvlText w:val=""/>
      <w:lvlJc w:val="left"/>
      <w:pPr>
        <w:tabs>
          <w:tab w:val="num" w:pos="3123"/>
        </w:tabs>
        <w:ind w:left="3123" w:hanging="420"/>
      </w:pPr>
      <w:rPr>
        <w:rFonts w:ascii="Wingdings" w:hAnsi="Wingdings" w:hint="default"/>
      </w:rPr>
    </w:lvl>
    <w:lvl w:ilvl="7" w:tplc="0409000B" w:tentative="1">
      <w:start w:val="1"/>
      <w:numFmt w:val="bullet"/>
      <w:lvlText w:val=""/>
      <w:lvlJc w:val="left"/>
      <w:pPr>
        <w:tabs>
          <w:tab w:val="num" w:pos="3543"/>
        </w:tabs>
        <w:ind w:left="3543" w:hanging="420"/>
      </w:pPr>
      <w:rPr>
        <w:rFonts w:ascii="Wingdings" w:hAnsi="Wingdings" w:hint="default"/>
      </w:rPr>
    </w:lvl>
    <w:lvl w:ilvl="8" w:tplc="0409000D" w:tentative="1">
      <w:start w:val="1"/>
      <w:numFmt w:val="bullet"/>
      <w:lvlText w:val=""/>
      <w:lvlJc w:val="left"/>
      <w:pPr>
        <w:tabs>
          <w:tab w:val="num" w:pos="3963"/>
        </w:tabs>
        <w:ind w:left="3963" w:hanging="420"/>
      </w:pPr>
      <w:rPr>
        <w:rFonts w:ascii="Wingdings" w:hAnsi="Wingdings" w:hint="default"/>
      </w:rPr>
    </w:lvl>
  </w:abstractNum>
  <w:abstractNum w:abstractNumId="44" w15:restartNumberingAfterBreak="0">
    <w:nsid w:val="5CE57502"/>
    <w:multiLevelType w:val="hybridMultilevel"/>
    <w:tmpl w:val="F2426328"/>
    <w:lvl w:ilvl="0" w:tplc="FBBE351C">
      <w:start w:val="16"/>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5" w15:restartNumberingAfterBreak="0">
    <w:nsid w:val="5D6F48AA"/>
    <w:multiLevelType w:val="hybridMultilevel"/>
    <w:tmpl w:val="C01ED5C2"/>
    <w:lvl w:ilvl="0" w:tplc="D6C4AF5E">
      <w:numFmt w:val="bullet"/>
      <w:lvlText w:val="・"/>
      <w:lvlJc w:val="left"/>
      <w:pPr>
        <w:tabs>
          <w:tab w:val="num" w:pos="543"/>
        </w:tabs>
        <w:ind w:left="543"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23F573A"/>
    <w:multiLevelType w:val="hybridMultilevel"/>
    <w:tmpl w:val="877E8160"/>
    <w:lvl w:ilvl="0" w:tplc="EFB0BFCA">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7" w15:restartNumberingAfterBreak="0">
    <w:nsid w:val="69DD0F62"/>
    <w:multiLevelType w:val="hybridMultilevel"/>
    <w:tmpl w:val="6A3E2FEE"/>
    <w:lvl w:ilvl="0" w:tplc="D6C4AF5E">
      <w:numFmt w:val="bullet"/>
      <w:lvlText w:val="・"/>
      <w:lvlJc w:val="left"/>
      <w:pPr>
        <w:tabs>
          <w:tab w:val="num" w:pos="543"/>
        </w:tabs>
        <w:ind w:left="543"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0DB5637"/>
    <w:multiLevelType w:val="hybridMultilevel"/>
    <w:tmpl w:val="D49E4AD6"/>
    <w:lvl w:ilvl="0" w:tplc="974A65F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EEE42FF"/>
    <w:multiLevelType w:val="hybridMultilevel"/>
    <w:tmpl w:val="0206ED9C"/>
    <w:lvl w:ilvl="0" w:tplc="FA808B14">
      <w:start w:val="1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14"/>
  </w:num>
  <w:num w:numId="3">
    <w:abstractNumId w:val="17"/>
  </w:num>
  <w:num w:numId="4">
    <w:abstractNumId w:val="41"/>
  </w:num>
  <w:num w:numId="5">
    <w:abstractNumId w:val="27"/>
  </w:num>
  <w:num w:numId="6">
    <w:abstractNumId w:val="7"/>
  </w:num>
  <w:num w:numId="7">
    <w:abstractNumId w:val="23"/>
  </w:num>
  <w:num w:numId="8">
    <w:abstractNumId w:val="0"/>
  </w:num>
  <w:num w:numId="9">
    <w:abstractNumId w:val="3"/>
  </w:num>
  <w:num w:numId="10">
    <w:abstractNumId w:val="18"/>
  </w:num>
  <w:num w:numId="11">
    <w:abstractNumId w:val="28"/>
  </w:num>
  <w:num w:numId="12">
    <w:abstractNumId w:val="48"/>
  </w:num>
  <w:num w:numId="13">
    <w:abstractNumId w:val="4"/>
  </w:num>
  <w:num w:numId="14">
    <w:abstractNumId w:val="19"/>
  </w:num>
  <w:num w:numId="15">
    <w:abstractNumId w:val="38"/>
  </w:num>
  <w:num w:numId="16">
    <w:abstractNumId w:val="9"/>
  </w:num>
  <w:num w:numId="17">
    <w:abstractNumId w:val="12"/>
  </w:num>
  <w:num w:numId="18">
    <w:abstractNumId w:val="49"/>
  </w:num>
  <w:num w:numId="19">
    <w:abstractNumId w:val="8"/>
  </w:num>
  <w:num w:numId="20">
    <w:abstractNumId w:val="31"/>
  </w:num>
  <w:num w:numId="21">
    <w:abstractNumId w:val="33"/>
  </w:num>
  <w:num w:numId="22">
    <w:abstractNumId w:val="44"/>
  </w:num>
  <w:num w:numId="23">
    <w:abstractNumId w:val="6"/>
  </w:num>
  <w:num w:numId="24">
    <w:abstractNumId w:val="2"/>
  </w:num>
  <w:num w:numId="25">
    <w:abstractNumId w:val="45"/>
  </w:num>
  <w:num w:numId="26">
    <w:abstractNumId w:val="36"/>
  </w:num>
  <w:num w:numId="27">
    <w:abstractNumId w:val="47"/>
  </w:num>
  <w:num w:numId="28">
    <w:abstractNumId w:val="1"/>
  </w:num>
  <w:num w:numId="29">
    <w:abstractNumId w:val="11"/>
  </w:num>
  <w:num w:numId="30">
    <w:abstractNumId w:val="29"/>
  </w:num>
  <w:num w:numId="31">
    <w:abstractNumId w:val="34"/>
  </w:num>
  <w:num w:numId="32">
    <w:abstractNumId w:val="40"/>
  </w:num>
  <w:num w:numId="33">
    <w:abstractNumId w:val="16"/>
  </w:num>
  <w:num w:numId="34">
    <w:abstractNumId w:val="10"/>
  </w:num>
  <w:num w:numId="35">
    <w:abstractNumId w:val="43"/>
  </w:num>
  <w:num w:numId="36">
    <w:abstractNumId w:val="46"/>
  </w:num>
  <w:num w:numId="37">
    <w:abstractNumId w:val="35"/>
  </w:num>
  <w:num w:numId="38">
    <w:abstractNumId w:val="42"/>
  </w:num>
  <w:num w:numId="39">
    <w:abstractNumId w:val="22"/>
  </w:num>
  <w:num w:numId="40">
    <w:abstractNumId w:val="25"/>
  </w:num>
  <w:num w:numId="41">
    <w:abstractNumId w:val="21"/>
  </w:num>
  <w:num w:numId="42">
    <w:abstractNumId w:val="26"/>
  </w:num>
  <w:num w:numId="43">
    <w:abstractNumId w:val="30"/>
  </w:num>
  <w:num w:numId="44">
    <w:abstractNumId w:val="24"/>
  </w:num>
  <w:num w:numId="45">
    <w:abstractNumId w:val="13"/>
  </w:num>
  <w:num w:numId="46">
    <w:abstractNumId w:val="15"/>
  </w:num>
  <w:num w:numId="47">
    <w:abstractNumId w:val="39"/>
  </w:num>
  <w:num w:numId="48">
    <w:abstractNumId w:val="20"/>
  </w:num>
  <w:num w:numId="49">
    <w:abstractNumId w:val="3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39"/>
    <w:rsid w:val="00004ACA"/>
    <w:rsid w:val="00004EA9"/>
    <w:rsid w:val="00005185"/>
    <w:rsid w:val="00010657"/>
    <w:rsid w:val="00011D98"/>
    <w:rsid w:val="00011ED5"/>
    <w:rsid w:val="00012723"/>
    <w:rsid w:val="00012993"/>
    <w:rsid w:val="000136AF"/>
    <w:rsid w:val="0001496C"/>
    <w:rsid w:val="00016309"/>
    <w:rsid w:val="00020334"/>
    <w:rsid w:val="00021F4C"/>
    <w:rsid w:val="00022041"/>
    <w:rsid w:val="00024185"/>
    <w:rsid w:val="00030700"/>
    <w:rsid w:val="00032302"/>
    <w:rsid w:val="00036A93"/>
    <w:rsid w:val="0004102D"/>
    <w:rsid w:val="00043FAF"/>
    <w:rsid w:val="0004520B"/>
    <w:rsid w:val="0006354D"/>
    <w:rsid w:val="00065996"/>
    <w:rsid w:val="00065B04"/>
    <w:rsid w:val="00065B77"/>
    <w:rsid w:val="00065E03"/>
    <w:rsid w:val="00067083"/>
    <w:rsid w:val="000726D8"/>
    <w:rsid w:val="000755D6"/>
    <w:rsid w:val="000779E2"/>
    <w:rsid w:val="0008045A"/>
    <w:rsid w:val="00087D60"/>
    <w:rsid w:val="000925DF"/>
    <w:rsid w:val="0009363C"/>
    <w:rsid w:val="0009422F"/>
    <w:rsid w:val="00096D9D"/>
    <w:rsid w:val="000A0C52"/>
    <w:rsid w:val="000B0E3E"/>
    <w:rsid w:val="000B17BF"/>
    <w:rsid w:val="000B4443"/>
    <w:rsid w:val="000C0DBF"/>
    <w:rsid w:val="000C3273"/>
    <w:rsid w:val="000C7C76"/>
    <w:rsid w:val="000D0AD2"/>
    <w:rsid w:val="000D14B3"/>
    <w:rsid w:val="000D3529"/>
    <w:rsid w:val="000D38AB"/>
    <w:rsid w:val="000D518E"/>
    <w:rsid w:val="000D7713"/>
    <w:rsid w:val="000E0CB1"/>
    <w:rsid w:val="000E3DF4"/>
    <w:rsid w:val="000E4C64"/>
    <w:rsid w:val="000E57DA"/>
    <w:rsid w:val="000F1D7D"/>
    <w:rsid w:val="000F27A1"/>
    <w:rsid w:val="000F3C69"/>
    <w:rsid w:val="000F5D5E"/>
    <w:rsid w:val="000F65FE"/>
    <w:rsid w:val="001023FF"/>
    <w:rsid w:val="00102B26"/>
    <w:rsid w:val="00103A69"/>
    <w:rsid w:val="00104B26"/>
    <w:rsid w:val="00107790"/>
    <w:rsid w:val="00107D64"/>
    <w:rsid w:val="00110C6A"/>
    <w:rsid w:val="001138F1"/>
    <w:rsid w:val="00114B6F"/>
    <w:rsid w:val="001157AB"/>
    <w:rsid w:val="00117864"/>
    <w:rsid w:val="0012336B"/>
    <w:rsid w:val="00124120"/>
    <w:rsid w:val="00132D51"/>
    <w:rsid w:val="00133F30"/>
    <w:rsid w:val="00141077"/>
    <w:rsid w:val="0014134C"/>
    <w:rsid w:val="00145557"/>
    <w:rsid w:val="00146A77"/>
    <w:rsid w:val="001476DE"/>
    <w:rsid w:val="00154810"/>
    <w:rsid w:val="00161297"/>
    <w:rsid w:val="00163DDF"/>
    <w:rsid w:val="001649E1"/>
    <w:rsid w:val="001741F5"/>
    <w:rsid w:val="00174755"/>
    <w:rsid w:val="0017552B"/>
    <w:rsid w:val="00180960"/>
    <w:rsid w:val="00181A82"/>
    <w:rsid w:val="0018214B"/>
    <w:rsid w:val="00182E42"/>
    <w:rsid w:val="00191F59"/>
    <w:rsid w:val="00192938"/>
    <w:rsid w:val="00195205"/>
    <w:rsid w:val="00195B49"/>
    <w:rsid w:val="001A3843"/>
    <w:rsid w:val="001A3F9A"/>
    <w:rsid w:val="001A577A"/>
    <w:rsid w:val="001B2774"/>
    <w:rsid w:val="001C3A62"/>
    <w:rsid w:val="001C6B48"/>
    <w:rsid w:val="001D44EF"/>
    <w:rsid w:val="001D6BC9"/>
    <w:rsid w:val="001E3DA5"/>
    <w:rsid w:val="001E4146"/>
    <w:rsid w:val="001F4692"/>
    <w:rsid w:val="001F6AD1"/>
    <w:rsid w:val="001F6D08"/>
    <w:rsid w:val="001F71C8"/>
    <w:rsid w:val="00202E5D"/>
    <w:rsid w:val="002035EB"/>
    <w:rsid w:val="00205DDD"/>
    <w:rsid w:val="00207AC7"/>
    <w:rsid w:val="00210CB7"/>
    <w:rsid w:val="00212A37"/>
    <w:rsid w:val="00217808"/>
    <w:rsid w:val="002200F0"/>
    <w:rsid w:val="00225047"/>
    <w:rsid w:val="00226403"/>
    <w:rsid w:val="002306F7"/>
    <w:rsid w:val="002359AF"/>
    <w:rsid w:val="002362EF"/>
    <w:rsid w:val="0024150D"/>
    <w:rsid w:val="0024261B"/>
    <w:rsid w:val="00243823"/>
    <w:rsid w:val="00243D92"/>
    <w:rsid w:val="00246D5C"/>
    <w:rsid w:val="00247125"/>
    <w:rsid w:val="00251BED"/>
    <w:rsid w:val="002532AC"/>
    <w:rsid w:val="00255ADD"/>
    <w:rsid w:val="00255B88"/>
    <w:rsid w:val="00261C94"/>
    <w:rsid w:val="0026330A"/>
    <w:rsid w:val="00267ED7"/>
    <w:rsid w:val="00272B91"/>
    <w:rsid w:val="0027520C"/>
    <w:rsid w:val="002810C7"/>
    <w:rsid w:val="00281A37"/>
    <w:rsid w:val="002831EE"/>
    <w:rsid w:val="00286655"/>
    <w:rsid w:val="002877BC"/>
    <w:rsid w:val="00290409"/>
    <w:rsid w:val="00291215"/>
    <w:rsid w:val="002916A5"/>
    <w:rsid w:val="00297B32"/>
    <w:rsid w:val="002A0F54"/>
    <w:rsid w:val="002A1210"/>
    <w:rsid w:val="002A2104"/>
    <w:rsid w:val="002B504C"/>
    <w:rsid w:val="002C1DA9"/>
    <w:rsid w:val="002C4110"/>
    <w:rsid w:val="002C6C3A"/>
    <w:rsid w:val="002D2A2E"/>
    <w:rsid w:val="002D38A6"/>
    <w:rsid w:val="002E050D"/>
    <w:rsid w:val="002E452E"/>
    <w:rsid w:val="002E4CB2"/>
    <w:rsid w:val="002E7C6E"/>
    <w:rsid w:val="002F09CB"/>
    <w:rsid w:val="002F738B"/>
    <w:rsid w:val="00306EFF"/>
    <w:rsid w:val="003102C2"/>
    <w:rsid w:val="003105C4"/>
    <w:rsid w:val="00312F08"/>
    <w:rsid w:val="00317964"/>
    <w:rsid w:val="0032294B"/>
    <w:rsid w:val="0033110A"/>
    <w:rsid w:val="00331375"/>
    <w:rsid w:val="00333809"/>
    <w:rsid w:val="0033386C"/>
    <w:rsid w:val="00336382"/>
    <w:rsid w:val="003412A3"/>
    <w:rsid w:val="00345BBF"/>
    <w:rsid w:val="00346727"/>
    <w:rsid w:val="003514A7"/>
    <w:rsid w:val="00352B11"/>
    <w:rsid w:val="0035332B"/>
    <w:rsid w:val="00356BE9"/>
    <w:rsid w:val="00356D3A"/>
    <w:rsid w:val="003622A5"/>
    <w:rsid w:val="00362A58"/>
    <w:rsid w:val="00365A41"/>
    <w:rsid w:val="00370E7E"/>
    <w:rsid w:val="003717D3"/>
    <w:rsid w:val="003751A8"/>
    <w:rsid w:val="00383056"/>
    <w:rsid w:val="0038767F"/>
    <w:rsid w:val="00390056"/>
    <w:rsid w:val="00390C75"/>
    <w:rsid w:val="0039370C"/>
    <w:rsid w:val="00393840"/>
    <w:rsid w:val="00394299"/>
    <w:rsid w:val="0039562C"/>
    <w:rsid w:val="003960AD"/>
    <w:rsid w:val="003A0D5F"/>
    <w:rsid w:val="003A1E1F"/>
    <w:rsid w:val="003A45F5"/>
    <w:rsid w:val="003A586A"/>
    <w:rsid w:val="003A6323"/>
    <w:rsid w:val="003A64AB"/>
    <w:rsid w:val="003B4259"/>
    <w:rsid w:val="003B42A1"/>
    <w:rsid w:val="003B587C"/>
    <w:rsid w:val="003B5A77"/>
    <w:rsid w:val="003B6BD3"/>
    <w:rsid w:val="003C32E5"/>
    <w:rsid w:val="003C432A"/>
    <w:rsid w:val="003C5329"/>
    <w:rsid w:val="003C55FE"/>
    <w:rsid w:val="003C7765"/>
    <w:rsid w:val="003D2AA5"/>
    <w:rsid w:val="003D652B"/>
    <w:rsid w:val="003D65E8"/>
    <w:rsid w:val="003D6672"/>
    <w:rsid w:val="003E7CB5"/>
    <w:rsid w:val="003F27C6"/>
    <w:rsid w:val="003F71B2"/>
    <w:rsid w:val="003F7B5D"/>
    <w:rsid w:val="004058FA"/>
    <w:rsid w:val="004108A7"/>
    <w:rsid w:val="00410BEE"/>
    <w:rsid w:val="0041220D"/>
    <w:rsid w:val="0041335E"/>
    <w:rsid w:val="00414263"/>
    <w:rsid w:val="00416613"/>
    <w:rsid w:val="00420B11"/>
    <w:rsid w:val="0042251B"/>
    <w:rsid w:val="00424211"/>
    <w:rsid w:val="00426CCA"/>
    <w:rsid w:val="00427655"/>
    <w:rsid w:val="00427716"/>
    <w:rsid w:val="00430D8C"/>
    <w:rsid w:val="00440190"/>
    <w:rsid w:val="00455191"/>
    <w:rsid w:val="0045539A"/>
    <w:rsid w:val="004556E3"/>
    <w:rsid w:val="00456776"/>
    <w:rsid w:val="00457B0F"/>
    <w:rsid w:val="0046189A"/>
    <w:rsid w:val="00464D7B"/>
    <w:rsid w:val="00465165"/>
    <w:rsid w:val="00472F8F"/>
    <w:rsid w:val="00476E00"/>
    <w:rsid w:val="0048484E"/>
    <w:rsid w:val="00484E1C"/>
    <w:rsid w:val="004865DD"/>
    <w:rsid w:val="00487EBE"/>
    <w:rsid w:val="00494F10"/>
    <w:rsid w:val="00495BCE"/>
    <w:rsid w:val="00495EEA"/>
    <w:rsid w:val="004A1F53"/>
    <w:rsid w:val="004A34AD"/>
    <w:rsid w:val="004A69AD"/>
    <w:rsid w:val="004B1FF1"/>
    <w:rsid w:val="004B300D"/>
    <w:rsid w:val="004B356A"/>
    <w:rsid w:val="004B4D3C"/>
    <w:rsid w:val="004B5D0B"/>
    <w:rsid w:val="004B7D2C"/>
    <w:rsid w:val="004B7F51"/>
    <w:rsid w:val="004C0D41"/>
    <w:rsid w:val="004C2D83"/>
    <w:rsid w:val="004C40E3"/>
    <w:rsid w:val="004C4A86"/>
    <w:rsid w:val="004C6D2A"/>
    <w:rsid w:val="004C71F7"/>
    <w:rsid w:val="004D052C"/>
    <w:rsid w:val="004D6559"/>
    <w:rsid w:val="004E2F59"/>
    <w:rsid w:val="004E38C4"/>
    <w:rsid w:val="004E3F1A"/>
    <w:rsid w:val="004E6E7C"/>
    <w:rsid w:val="004F0427"/>
    <w:rsid w:val="004F0841"/>
    <w:rsid w:val="004F2A9A"/>
    <w:rsid w:val="00504A3D"/>
    <w:rsid w:val="0050767D"/>
    <w:rsid w:val="00510B3D"/>
    <w:rsid w:val="00514A06"/>
    <w:rsid w:val="00514F57"/>
    <w:rsid w:val="00516399"/>
    <w:rsid w:val="00525220"/>
    <w:rsid w:val="00525EA8"/>
    <w:rsid w:val="005276FE"/>
    <w:rsid w:val="00527BEF"/>
    <w:rsid w:val="0053337E"/>
    <w:rsid w:val="00533EB6"/>
    <w:rsid w:val="005365E3"/>
    <w:rsid w:val="005402FA"/>
    <w:rsid w:val="00540BD1"/>
    <w:rsid w:val="00540E72"/>
    <w:rsid w:val="005421BE"/>
    <w:rsid w:val="00543BD8"/>
    <w:rsid w:val="00547F7E"/>
    <w:rsid w:val="005526AA"/>
    <w:rsid w:val="005564E1"/>
    <w:rsid w:val="00560AAA"/>
    <w:rsid w:val="00565873"/>
    <w:rsid w:val="00565EC7"/>
    <w:rsid w:val="005707F0"/>
    <w:rsid w:val="00573363"/>
    <w:rsid w:val="00582C91"/>
    <w:rsid w:val="00587828"/>
    <w:rsid w:val="005879B0"/>
    <w:rsid w:val="005930D2"/>
    <w:rsid w:val="00593B45"/>
    <w:rsid w:val="005A4511"/>
    <w:rsid w:val="005B1524"/>
    <w:rsid w:val="005C23BC"/>
    <w:rsid w:val="005C3649"/>
    <w:rsid w:val="005C7E5C"/>
    <w:rsid w:val="005D1AB8"/>
    <w:rsid w:val="005D1B70"/>
    <w:rsid w:val="005D4ECA"/>
    <w:rsid w:val="005E1206"/>
    <w:rsid w:val="005E1C44"/>
    <w:rsid w:val="005E3581"/>
    <w:rsid w:val="005E4BB7"/>
    <w:rsid w:val="005E5549"/>
    <w:rsid w:val="005F5016"/>
    <w:rsid w:val="005F54C9"/>
    <w:rsid w:val="006007AE"/>
    <w:rsid w:val="00603C87"/>
    <w:rsid w:val="00607C81"/>
    <w:rsid w:val="006102F9"/>
    <w:rsid w:val="006155D6"/>
    <w:rsid w:val="00616381"/>
    <w:rsid w:val="00617E0D"/>
    <w:rsid w:val="0062042D"/>
    <w:rsid w:val="006226BB"/>
    <w:rsid w:val="00622CC4"/>
    <w:rsid w:val="0062387B"/>
    <w:rsid w:val="006342CE"/>
    <w:rsid w:val="00636535"/>
    <w:rsid w:val="0063701A"/>
    <w:rsid w:val="00643625"/>
    <w:rsid w:val="00650A6B"/>
    <w:rsid w:val="00653BF1"/>
    <w:rsid w:val="00654A54"/>
    <w:rsid w:val="0066125E"/>
    <w:rsid w:val="006626A7"/>
    <w:rsid w:val="00664B13"/>
    <w:rsid w:val="00673A9E"/>
    <w:rsid w:val="0068001C"/>
    <w:rsid w:val="00690431"/>
    <w:rsid w:val="00690555"/>
    <w:rsid w:val="00691F7F"/>
    <w:rsid w:val="0069340D"/>
    <w:rsid w:val="006A0F0E"/>
    <w:rsid w:val="006A1F73"/>
    <w:rsid w:val="006A449E"/>
    <w:rsid w:val="006A5344"/>
    <w:rsid w:val="006A57F7"/>
    <w:rsid w:val="006B4118"/>
    <w:rsid w:val="006B4CC2"/>
    <w:rsid w:val="006B5067"/>
    <w:rsid w:val="006B5822"/>
    <w:rsid w:val="006B7BBC"/>
    <w:rsid w:val="006B7F9D"/>
    <w:rsid w:val="006C5CD7"/>
    <w:rsid w:val="006D22FE"/>
    <w:rsid w:val="006D2742"/>
    <w:rsid w:val="006D749E"/>
    <w:rsid w:val="006E1841"/>
    <w:rsid w:val="006E46F9"/>
    <w:rsid w:val="006E49E0"/>
    <w:rsid w:val="006E6F5C"/>
    <w:rsid w:val="006F38EA"/>
    <w:rsid w:val="006F4949"/>
    <w:rsid w:val="006F6938"/>
    <w:rsid w:val="006F6D4D"/>
    <w:rsid w:val="006F6E05"/>
    <w:rsid w:val="006F6F60"/>
    <w:rsid w:val="00700423"/>
    <w:rsid w:val="0070273A"/>
    <w:rsid w:val="0070349B"/>
    <w:rsid w:val="007048F8"/>
    <w:rsid w:val="00705935"/>
    <w:rsid w:val="007137E4"/>
    <w:rsid w:val="0071489F"/>
    <w:rsid w:val="0071587F"/>
    <w:rsid w:val="00731084"/>
    <w:rsid w:val="00735355"/>
    <w:rsid w:val="00736576"/>
    <w:rsid w:val="00736704"/>
    <w:rsid w:val="00737DB0"/>
    <w:rsid w:val="00742828"/>
    <w:rsid w:val="0074464F"/>
    <w:rsid w:val="00751311"/>
    <w:rsid w:val="00751EB2"/>
    <w:rsid w:val="007534A3"/>
    <w:rsid w:val="0075479F"/>
    <w:rsid w:val="00756ED7"/>
    <w:rsid w:val="00757105"/>
    <w:rsid w:val="00770DBA"/>
    <w:rsid w:val="00773AF0"/>
    <w:rsid w:val="00774DE2"/>
    <w:rsid w:val="00776C2E"/>
    <w:rsid w:val="0078614E"/>
    <w:rsid w:val="00791042"/>
    <w:rsid w:val="007A0E18"/>
    <w:rsid w:val="007A23B6"/>
    <w:rsid w:val="007A42B0"/>
    <w:rsid w:val="007A6450"/>
    <w:rsid w:val="007B12A6"/>
    <w:rsid w:val="007B2FF8"/>
    <w:rsid w:val="007B331C"/>
    <w:rsid w:val="007B3BBF"/>
    <w:rsid w:val="007B6546"/>
    <w:rsid w:val="007B6618"/>
    <w:rsid w:val="007C1B71"/>
    <w:rsid w:val="007C1FAC"/>
    <w:rsid w:val="007C3773"/>
    <w:rsid w:val="007C77DD"/>
    <w:rsid w:val="007D0B75"/>
    <w:rsid w:val="007D18C6"/>
    <w:rsid w:val="007D65AD"/>
    <w:rsid w:val="007E0D7E"/>
    <w:rsid w:val="007E1367"/>
    <w:rsid w:val="007E1DBA"/>
    <w:rsid w:val="007E54C1"/>
    <w:rsid w:val="007F4B22"/>
    <w:rsid w:val="007F7A6A"/>
    <w:rsid w:val="0080004C"/>
    <w:rsid w:val="00800627"/>
    <w:rsid w:val="008044D5"/>
    <w:rsid w:val="008075B2"/>
    <w:rsid w:val="008112CA"/>
    <w:rsid w:val="00814E0E"/>
    <w:rsid w:val="00815314"/>
    <w:rsid w:val="00815EEB"/>
    <w:rsid w:val="00816528"/>
    <w:rsid w:val="00816937"/>
    <w:rsid w:val="00824503"/>
    <w:rsid w:val="008247FF"/>
    <w:rsid w:val="008279AB"/>
    <w:rsid w:val="0083040C"/>
    <w:rsid w:val="0083116A"/>
    <w:rsid w:val="00842021"/>
    <w:rsid w:val="00850E26"/>
    <w:rsid w:val="008517FE"/>
    <w:rsid w:val="00851E58"/>
    <w:rsid w:val="008522EB"/>
    <w:rsid w:val="00852B21"/>
    <w:rsid w:val="00856E5A"/>
    <w:rsid w:val="00857357"/>
    <w:rsid w:val="00862427"/>
    <w:rsid w:val="00865457"/>
    <w:rsid w:val="00885462"/>
    <w:rsid w:val="008906A7"/>
    <w:rsid w:val="00894039"/>
    <w:rsid w:val="008A1CF8"/>
    <w:rsid w:val="008A47B1"/>
    <w:rsid w:val="008A5D2B"/>
    <w:rsid w:val="008B291E"/>
    <w:rsid w:val="008B31EE"/>
    <w:rsid w:val="008B4A83"/>
    <w:rsid w:val="008B53D7"/>
    <w:rsid w:val="008C1ADB"/>
    <w:rsid w:val="008C4DAB"/>
    <w:rsid w:val="008C529B"/>
    <w:rsid w:val="008C6C58"/>
    <w:rsid w:val="008C7E93"/>
    <w:rsid w:val="008D52B8"/>
    <w:rsid w:val="008E06A4"/>
    <w:rsid w:val="008E16DA"/>
    <w:rsid w:val="008E5390"/>
    <w:rsid w:val="008F056E"/>
    <w:rsid w:val="008F2766"/>
    <w:rsid w:val="008F67A4"/>
    <w:rsid w:val="008F6D9A"/>
    <w:rsid w:val="0090173E"/>
    <w:rsid w:val="00901990"/>
    <w:rsid w:val="00901FA8"/>
    <w:rsid w:val="00902744"/>
    <w:rsid w:val="00902FB8"/>
    <w:rsid w:val="009047D2"/>
    <w:rsid w:val="009056A1"/>
    <w:rsid w:val="00911410"/>
    <w:rsid w:val="00915394"/>
    <w:rsid w:val="009213E4"/>
    <w:rsid w:val="00921EED"/>
    <w:rsid w:val="00923DEC"/>
    <w:rsid w:val="00924904"/>
    <w:rsid w:val="00925114"/>
    <w:rsid w:val="009270C8"/>
    <w:rsid w:val="009303A8"/>
    <w:rsid w:val="00930491"/>
    <w:rsid w:val="00931131"/>
    <w:rsid w:val="00933707"/>
    <w:rsid w:val="00936BDF"/>
    <w:rsid w:val="00937987"/>
    <w:rsid w:val="00937D33"/>
    <w:rsid w:val="00940B8F"/>
    <w:rsid w:val="00940C1B"/>
    <w:rsid w:val="009466E4"/>
    <w:rsid w:val="00965372"/>
    <w:rsid w:val="00966D18"/>
    <w:rsid w:val="00966E9B"/>
    <w:rsid w:val="00970FC7"/>
    <w:rsid w:val="009715DA"/>
    <w:rsid w:val="009731C8"/>
    <w:rsid w:val="0097445C"/>
    <w:rsid w:val="0097647C"/>
    <w:rsid w:val="00977362"/>
    <w:rsid w:val="0099039F"/>
    <w:rsid w:val="00993C8C"/>
    <w:rsid w:val="00994812"/>
    <w:rsid w:val="009963AF"/>
    <w:rsid w:val="009A10FD"/>
    <w:rsid w:val="009A6604"/>
    <w:rsid w:val="009B152A"/>
    <w:rsid w:val="009B3ADE"/>
    <w:rsid w:val="009B61C2"/>
    <w:rsid w:val="009B7596"/>
    <w:rsid w:val="009C050D"/>
    <w:rsid w:val="009C0BCD"/>
    <w:rsid w:val="009C1A11"/>
    <w:rsid w:val="009C72F9"/>
    <w:rsid w:val="009D29D1"/>
    <w:rsid w:val="009D66A2"/>
    <w:rsid w:val="009E08A1"/>
    <w:rsid w:val="009E29B7"/>
    <w:rsid w:val="009F024C"/>
    <w:rsid w:val="009F22FC"/>
    <w:rsid w:val="009F2E50"/>
    <w:rsid w:val="009F6725"/>
    <w:rsid w:val="00A01D69"/>
    <w:rsid w:val="00A024BC"/>
    <w:rsid w:val="00A03CB4"/>
    <w:rsid w:val="00A047C7"/>
    <w:rsid w:val="00A1088C"/>
    <w:rsid w:val="00A11FB9"/>
    <w:rsid w:val="00A129D1"/>
    <w:rsid w:val="00A16B07"/>
    <w:rsid w:val="00A211F3"/>
    <w:rsid w:val="00A22D69"/>
    <w:rsid w:val="00A2582E"/>
    <w:rsid w:val="00A258E7"/>
    <w:rsid w:val="00A3079F"/>
    <w:rsid w:val="00A35E00"/>
    <w:rsid w:val="00A40B64"/>
    <w:rsid w:val="00A440F6"/>
    <w:rsid w:val="00A45BC7"/>
    <w:rsid w:val="00A51035"/>
    <w:rsid w:val="00A51D65"/>
    <w:rsid w:val="00A54180"/>
    <w:rsid w:val="00A54C21"/>
    <w:rsid w:val="00A56021"/>
    <w:rsid w:val="00A626C3"/>
    <w:rsid w:val="00A62C65"/>
    <w:rsid w:val="00A636EC"/>
    <w:rsid w:val="00A65F86"/>
    <w:rsid w:val="00A66E2E"/>
    <w:rsid w:val="00A709CB"/>
    <w:rsid w:val="00A71BE8"/>
    <w:rsid w:val="00A7223B"/>
    <w:rsid w:val="00A80FF4"/>
    <w:rsid w:val="00A86137"/>
    <w:rsid w:val="00A93944"/>
    <w:rsid w:val="00A95352"/>
    <w:rsid w:val="00A96C47"/>
    <w:rsid w:val="00AA2457"/>
    <w:rsid w:val="00AA35BD"/>
    <w:rsid w:val="00AA6A71"/>
    <w:rsid w:val="00AB2CAD"/>
    <w:rsid w:val="00AB47CC"/>
    <w:rsid w:val="00AB4EC3"/>
    <w:rsid w:val="00AC0650"/>
    <w:rsid w:val="00AC466E"/>
    <w:rsid w:val="00AC5682"/>
    <w:rsid w:val="00AC652D"/>
    <w:rsid w:val="00AC6619"/>
    <w:rsid w:val="00AD02CE"/>
    <w:rsid w:val="00AD6CE1"/>
    <w:rsid w:val="00AD7522"/>
    <w:rsid w:val="00AE53A8"/>
    <w:rsid w:val="00AE59CB"/>
    <w:rsid w:val="00AE5EFC"/>
    <w:rsid w:val="00AF21AE"/>
    <w:rsid w:val="00AF2D13"/>
    <w:rsid w:val="00AF6020"/>
    <w:rsid w:val="00AF6088"/>
    <w:rsid w:val="00AF6BAF"/>
    <w:rsid w:val="00B067D7"/>
    <w:rsid w:val="00B072F0"/>
    <w:rsid w:val="00B10B25"/>
    <w:rsid w:val="00B10DA3"/>
    <w:rsid w:val="00B1171F"/>
    <w:rsid w:val="00B12DFA"/>
    <w:rsid w:val="00B138EC"/>
    <w:rsid w:val="00B1445A"/>
    <w:rsid w:val="00B14D81"/>
    <w:rsid w:val="00B17D39"/>
    <w:rsid w:val="00B2015B"/>
    <w:rsid w:val="00B2488D"/>
    <w:rsid w:val="00B26782"/>
    <w:rsid w:val="00B34711"/>
    <w:rsid w:val="00B36CF2"/>
    <w:rsid w:val="00B37C8A"/>
    <w:rsid w:val="00B419E8"/>
    <w:rsid w:val="00B47D60"/>
    <w:rsid w:val="00B5166C"/>
    <w:rsid w:val="00B5259A"/>
    <w:rsid w:val="00B550AF"/>
    <w:rsid w:val="00B55807"/>
    <w:rsid w:val="00B560DC"/>
    <w:rsid w:val="00B618A3"/>
    <w:rsid w:val="00B61CBE"/>
    <w:rsid w:val="00B6402F"/>
    <w:rsid w:val="00B6746D"/>
    <w:rsid w:val="00B67E2A"/>
    <w:rsid w:val="00B7075D"/>
    <w:rsid w:val="00B70CC8"/>
    <w:rsid w:val="00B77022"/>
    <w:rsid w:val="00B841C2"/>
    <w:rsid w:val="00B84C61"/>
    <w:rsid w:val="00B860FF"/>
    <w:rsid w:val="00B86917"/>
    <w:rsid w:val="00B878CC"/>
    <w:rsid w:val="00B90714"/>
    <w:rsid w:val="00B942BB"/>
    <w:rsid w:val="00BA184B"/>
    <w:rsid w:val="00BA4492"/>
    <w:rsid w:val="00BA6B15"/>
    <w:rsid w:val="00BB1F28"/>
    <w:rsid w:val="00BB3B10"/>
    <w:rsid w:val="00BB3E75"/>
    <w:rsid w:val="00BB3EAE"/>
    <w:rsid w:val="00BB56D2"/>
    <w:rsid w:val="00BB5BF6"/>
    <w:rsid w:val="00BB65DA"/>
    <w:rsid w:val="00BC05E5"/>
    <w:rsid w:val="00BC0F28"/>
    <w:rsid w:val="00BC121D"/>
    <w:rsid w:val="00BC39B5"/>
    <w:rsid w:val="00BC544F"/>
    <w:rsid w:val="00BC641A"/>
    <w:rsid w:val="00BC771F"/>
    <w:rsid w:val="00BC7E5C"/>
    <w:rsid w:val="00BD056D"/>
    <w:rsid w:val="00BD2B90"/>
    <w:rsid w:val="00BD350D"/>
    <w:rsid w:val="00BD541B"/>
    <w:rsid w:val="00BD5B8C"/>
    <w:rsid w:val="00BE2C85"/>
    <w:rsid w:val="00BE3EF3"/>
    <w:rsid w:val="00BE486E"/>
    <w:rsid w:val="00BF32A8"/>
    <w:rsid w:val="00BF424C"/>
    <w:rsid w:val="00BF5D6E"/>
    <w:rsid w:val="00BF6B3B"/>
    <w:rsid w:val="00C02E9B"/>
    <w:rsid w:val="00C21921"/>
    <w:rsid w:val="00C260A8"/>
    <w:rsid w:val="00C260EF"/>
    <w:rsid w:val="00C26838"/>
    <w:rsid w:val="00C30459"/>
    <w:rsid w:val="00C35FC8"/>
    <w:rsid w:val="00C369D5"/>
    <w:rsid w:val="00C40304"/>
    <w:rsid w:val="00C412B6"/>
    <w:rsid w:val="00C412F3"/>
    <w:rsid w:val="00C41C05"/>
    <w:rsid w:val="00C4350A"/>
    <w:rsid w:val="00C443E9"/>
    <w:rsid w:val="00C52792"/>
    <w:rsid w:val="00C53E2F"/>
    <w:rsid w:val="00C71F31"/>
    <w:rsid w:val="00C74030"/>
    <w:rsid w:val="00C76FFB"/>
    <w:rsid w:val="00C83590"/>
    <w:rsid w:val="00C906D2"/>
    <w:rsid w:val="00C9405C"/>
    <w:rsid w:val="00C95E08"/>
    <w:rsid w:val="00CA02FD"/>
    <w:rsid w:val="00CA3EDC"/>
    <w:rsid w:val="00CA7F54"/>
    <w:rsid w:val="00CB02B2"/>
    <w:rsid w:val="00CB38B7"/>
    <w:rsid w:val="00CB47C3"/>
    <w:rsid w:val="00CB5294"/>
    <w:rsid w:val="00CB5C5A"/>
    <w:rsid w:val="00CB6B46"/>
    <w:rsid w:val="00CC1DD9"/>
    <w:rsid w:val="00CD2D63"/>
    <w:rsid w:val="00CD40CC"/>
    <w:rsid w:val="00CD6680"/>
    <w:rsid w:val="00CE328E"/>
    <w:rsid w:val="00CE6CB2"/>
    <w:rsid w:val="00CE7188"/>
    <w:rsid w:val="00CF0AE6"/>
    <w:rsid w:val="00CF2C5A"/>
    <w:rsid w:val="00CF5C75"/>
    <w:rsid w:val="00D047EE"/>
    <w:rsid w:val="00D04EB7"/>
    <w:rsid w:val="00D12294"/>
    <w:rsid w:val="00D16156"/>
    <w:rsid w:val="00D23B74"/>
    <w:rsid w:val="00D23BAE"/>
    <w:rsid w:val="00D251D8"/>
    <w:rsid w:val="00D25675"/>
    <w:rsid w:val="00D302D0"/>
    <w:rsid w:val="00D36D2E"/>
    <w:rsid w:val="00D420E5"/>
    <w:rsid w:val="00D45869"/>
    <w:rsid w:val="00D45947"/>
    <w:rsid w:val="00D55796"/>
    <w:rsid w:val="00D56282"/>
    <w:rsid w:val="00D57615"/>
    <w:rsid w:val="00D64545"/>
    <w:rsid w:val="00D704C0"/>
    <w:rsid w:val="00D71B7F"/>
    <w:rsid w:val="00D727FC"/>
    <w:rsid w:val="00D77838"/>
    <w:rsid w:val="00D81AF7"/>
    <w:rsid w:val="00D81EC3"/>
    <w:rsid w:val="00D83E0A"/>
    <w:rsid w:val="00D8426B"/>
    <w:rsid w:val="00D84BE5"/>
    <w:rsid w:val="00D8738C"/>
    <w:rsid w:val="00D9140F"/>
    <w:rsid w:val="00D92AFA"/>
    <w:rsid w:val="00D944BD"/>
    <w:rsid w:val="00D946C4"/>
    <w:rsid w:val="00D96A6E"/>
    <w:rsid w:val="00DA1A1D"/>
    <w:rsid w:val="00DA5761"/>
    <w:rsid w:val="00DB17EB"/>
    <w:rsid w:val="00DB1AF3"/>
    <w:rsid w:val="00DB3FEE"/>
    <w:rsid w:val="00DB50F8"/>
    <w:rsid w:val="00DB5575"/>
    <w:rsid w:val="00DC113F"/>
    <w:rsid w:val="00DC3C00"/>
    <w:rsid w:val="00DC645A"/>
    <w:rsid w:val="00DD08B9"/>
    <w:rsid w:val="00DD093A"/>
    <w:rsid w:val="00DD165D"/>
    <w:rsid w:val="00DD19B5"/>
    <w:rsid w:val="00DD6B0D"/>
    <w:rsid w:val="00DD6C87"/>
    <w:rsid w:val="00DD78A7"/>
    <w:rsid w:val="00DF2784"/>
    <w:rsid w:val="00DF62B3"/>
    <w:rsid w:val="00DF6347"/>
    <w:rsid w:val="00DF6FF8"/>
    <w:rsid w:val="00E04622"/>
    <w:rsid w:val="00E050BF"/>
    <w:rsid w:val="00E10F01"/>
    <w:rsid w:val="00E14D52"/>
    <w:rsid w:val="00E1777D"/>
    <w:rsid w:val="00E2216E"/>
    <w:rsid w:val="00E22F28"/>
    <w:rsid w:val="00E27416"/>
    <w:rsid w:val="00E34867"/>
    <w:rsid w:val="00E35148"/>
    <w:rsid w:val="00E355E8"/>
    <w:rsid w:val="00E372D7"/>
    <w:rsid w:val="00E40D57"/>
    <w:rsid w:val="00E44B15"/>
    <w:rsid w:val="00E52703"/>
    <w:rsid w:val="00E53479"/>
    <w:rsid w:val="00E55E8C"/>
    <w:rsid w:val="00E61867"/>
    <w:rsid w:val="00E7464D"/>
    <w:rsid w:val="00E778E5"/>
    <w:rsid w:val="00E80368"/>
    <w:rsid w:val="00E8287C"/>
    <w:rsid w:val="00E83A51"/>
    <w:rsid w:val="00E86781"/>
    <w:rsid w:val="00E869DA"/>
    <w:rsid w:val="00E91A24"/>
    <w:rsid w:val="00E9521D"/>
    <w:rsid w:val="00EA1D51"/>
    <w:rsid w:val="00EA1E49"/>
    <w:rsid w:val="00EC0F43"/>
    <w:rsid w:val="00EC741D"/>
    <w:rsid w:val="00EC74E8"/>
    <w:rsid w:val="00ED0CEB"/>
    <w:rsid w:val="00ED1AF0"/>
    <w:rsid w:val="00ED2CB5"/>
    <w:rsid w:val="00ED3D83"/>
    <w:rsid w:val="00ED442D"/>
    <w:rsid w:val="00ED508D"/>
    <w:rsid w:val="00ED535D"/>
    <w:rsid w:val="00ED71D5"/>
    <w:rsid w:val="00EF01EE"/>
    <w:rsid w:val="00EF2ECF"/>
    <w:rsid w:val="00EF4D86"/>
    <w:rsid w:val="00F012FE"/>
    <w:rsid w:val="00F01B32"/>
    <w:rsid w:val="00F0655B"/>
    <w:rsid w:val="00F06B95"/>
    <w:rsid w:val="00F12961"/>
    <w:rsid w:val="00F15C7A"/>
    <w:rsid w:val="00F15D3C"/>
    <w:rsid w:val="00F207E3"/>
    <w:rsid w:val="00F21E25"/>
    <w:rsid w:val="00F24F12"/>
    <w:rsid w:val="00F26A86"/>
    <w:rsid w:val="00F34C9D"/>
    <w:rsid w:val="00F41B3C"/>
    <w:rsid w:val="00F43481"/>
    <w:rsid w:val="00F4642B"/>
    <w:rsid w:val="00F46BF6"/>
    <w:rsid w:val="00F47EC4"/>
    <w:rsid w:val="00F53405"/>
    <w:rsid w:val="00F549C2"/>
    <w:rsid w:val="00F55250"/>
    <w:rsid w:val="00F60BDC"/>
    <w:rsid w:val="00F621D2"/>
    <w:rsid w:val="00F6307B"/>
    <w:rsid w:val="00F6617A"/>
    <w:rsid w:val="00F663A8"/>
    <w:rsid w:val="00F7105F"/>
    <w:rsid w:val="00F71650"/>
    <w:rsid w:val="00F751F3"/>
    <w:rsid w:val="00F75FEB"/>
    <w:rsid w:val="00F76031"/>
    <w:rsid w:val="00F76663"/>
    <w:rsid w:val="00F81691"/>
    <w:rsid w:val="00F81919"/>
    <w:rsid w:val="00F823E2"/>
    <w:rsid w:val="00F937C9"/>
    <w:rsid w:val="00FA1CBC"/>
    <w:rsid w:val="00FA6C0A"/>
    <w:rsid w:val="00FB016E"/>
    <w:rsid w:val="00FB3495"/>
    <w:rsid w:val="00FB4B89"/>
    <w:rsid w:val="00FB7381"/>
    <w:rsid w:val="00FB7EEE"/>
    <w:rsid w:val="00FC0881"/>
    <w:rsid w:val="00FC0BFC"/>
    <w:rsid w:val="00FC7ADE"/>
    <w:rsid w:val="00FC7F4D"/>
    <w:rsid w:val="00FD0486"/>
    <w:rsid w:val="00FD25D0"/>
    <w:rsid w:val="00FD72B2"/>
    <w:rsid w:val="00FE40CA"/>
    <w:rsid w:val="00FF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oNotEmbedSmartTags/>
  <w:decimalSymbol w:val="."/>
  <w:listSeparator w:val=","/>
  <w15:chartTrackingRefBased/>
  <w15:docId w15:val="{E98EABF3-0A4B-4AD8-A971-8D9C8400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0B11"/>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9F67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C0F43"/>
    <w:rPr>
      <w:rFonts w:ascii="Arial" w:eastAsia="ＭＳ ゴシック" w:hAnsi="Arial"/>
      <w:sz w:val="18"/>
      <w:szCs w:val="18"/>
    </w:rPr>
  </w:style>
  <w:style w:type="paragraph" w:styleId="a6">
    <w:name w:val="Document Map"/>
    <w:basedOn w:val="a"/>
    <w:semiHidden/>
    <w:rsid w:val="00BE3EF3"/>
    <w:pPr>
      <w:shd w:val="clear" w:color="auto" w:fill="000080"/>
    </w:pPr>
    <w:rPr>
      <w:rFonts w:ascii="Arial" w:eastAsia="ＭＳ ゴシック" w:hAnsi="Arial"/>
    </w:rPr>
  </w:style>
  <w:style w:type="paragraph" w:styleId="a7">
    <w:name w:val="header"/>
    <w:basedOn w:val="a"/>
    <w:rsid w:val="00525EA8"/>
    <w:pPr>
      <w:tabs>
        <w:tab w:val="center" w:pos="4252"/>
        <w:tab w:val="right" w:pos="8504"/>
      </w:tabs>
      <w:snapToGrid w:val="0"/>
    </w:pPr>
  </w:style>
  <w:style w:type="paragraph" w:styleId="a8">
    <w:name w:val="footer"/>
    <w:basedOn w:val="a"/>
    <w:rsid w:val="00525EA8"/>
    <w:pPr>
      <w:tabs>
        <w:tab w:val="center" w:pos="4252"/>
        <w:tab w:val="right" w:pos="8504"/>
      </w:tabs>
      <w:snapToGrid w:val="0"/>
    </w:pPr>
  </w:style>
  <w:style w:type="character" w:styleId="a9">
    <w:name w:val="page number"/>
    <w:basedOn w:val="a0"/>
    <w:rsid w:val="00525EA8"/>
  </w:style>
  <w:style w:type="paragraph" w:customStyle="1" w:styleId="Default">
    <w:name w:val="Default"/>
    <w:rsid w:val="00CB47C3"/>
    <w:pPr>
      <w:widowControl w:val="0"/>
      <w:autoSpaceDE w:val="0"/>
      <w:autoSpaceDN w:val="0"/>
      <w:adjustRightInd w:val="0"/>
    </w:pPr>
    <w:rPr>
      <w:rFonts w:ascii="ＭＳ..質.." w:eastAsia="ＭＳ..質.." w:cs="ＭＳ..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666561">
      <w:bodyDiv w:val="1"/>
      <w:marLeft w:val="0"/>
      <w:marRight w:val="0"/>
      <w:marTop w:val="0"/>
      <w:marBottom w:val="0"/>
      <w:divBdr>
        <w:top w:val="none" w:sz="0" w:space="0" w:color="auto"/>
        <w:left w:val="none" w:sz="0" w:space="0" w:color="auto"/>
        <w:bottom w:val="none" w:sz="0" w:space="0" w:color="auto"/>
        <w:right w:val="none" w:sz="0" w:space="0" w:color="auto"/>
      </w:divBdr>
    </w:div>
    <w:div w:id="688415156">
      <w:bodyDiv w:val="1"/>
      <w:marLeft w:val="0"/>
      <w:marRight w:val="0"/>
      <w:marTop w:val="0"/>
      <w:marBottom w:val="0"/>
      <w:divBdr>
        <w:top w:val="none" w:sz="0" w:space="0" w:color="auto"/>
        <w:left w:val="none" w:sz="0" w:space="0" w:color="auto"/>
        <w:bottom w:val="none" w:sz="0" w:space="0" w:color="auto"/>
        <w:right w:val="none" w:sz="0" w:space="0" w:color="auto"/>
      </w:divBdr>
    </w:div>
    <w:div w:id="702487502">
      <w:bodyDiv w:val="1"/>
      <w:marLeft w:val="0"/>
      <w:marRight w:val="0"/>
      <w:marTop w:val="0"/>
      <w:marBottom w:val="0"/>
      <w:divBdr>
        <w:top w:val="none" w:sz="0" w:space="0" w:color="auto"/>
        <w:left w:val="none" w:sz="0" w:space="0" w:color="auto"/>
        <w:bottom w:val="none" w:sz="0" w:space="0" w:color="auto"/>
        <w:right w:val="none" w:sz="0" w:space="0" w:color="auto"/>
      </w:divBdr>
    </w:div>
    <w:div w:id="871500059">
      <w:bodyDiv w:val="1"/>
      <w:marLeft w:val="0"/>
      <w:marRight w:val="0"/>
      <w:marTop w:val="0"/>
      <w:marBottom w:val="0"/>
      <w:divBdr>
        <w:top w:val="none" w:sz="0" w:space="0" w:color="auto"/>
        <w:left w:val="none" w:sz="0" w:space="0" w:color="auto"/>
        <w:bottom w:val="none" w:sz="0" w:space="0" w:color="auto"/>
        <w:right w:val="none" w:sz="0" w:space="0" w:color="auto"/>
      </w:divBdr>
    </w:div>
    <w:div w:id="1165977690">
      <w:bodyDiv w:val="1"/>
      <w:marLeft w:val="0"/>
      <w:marRight w:val="0"/>
      <w:marTop w:val="0"/>
      <w:marBottom w:val="0"/>
      <w:divBdr>
        <w:top w:val="none" w:sz="0" w:space="0" w:color="auto"/>
        <w:left w:val="none" w:sz="0" w:space="0" w:color="auto"/>
        <w:bottom w:val="none" w:sz="0" w:space="0" w:color="auto"/>
        <w:right w:val="none" w:sz="0" w:space="0" w:color="auto"/>
      </w:divBdr>
    </w:div>
    <w:div w:id="1174346086">
      <w:bodyDiv w:val="1"/>
      <w:marLeft w:val="0"/>
      <w:marRight w:val="0"/>
      <w:marTop w:val="0"/>
      <w:marBottom w:val="0"/>
      <w:divBdr>
        <w:top w:val="none" w:sz="0" w:space="0" w:color="auto"/>
        <w:left w:val="none" w:sz="0" w:space="0" w:color="auto"/>
        <w:bottom w:val="none" w:sz="0" w:space="0" w:color="auto"/>
        <w:right w:val="none" w:sz="0" w:space="0" w:color="auto"/>
      </w:divBdr>
    </w:div>
    <w:div w:id="1571040124">
      <w:bodyDiv w:val="1"/>
      <w:marLeft w:val="0"/>
      <w:marRight w:val="0"/>
      <w:marTop w:val="0"/>
      <w:marBottom w:val="0"/>
      <w:divBdr>
        <w:top w:val="none" w:sz="0" w:space="0" w:color="auto"/>
        <w:left w:val="none" w:sz="0" w:space="0" w:color="auto"/>
        <w:bottom w:val="none" w:sz="0" w:space="0" w:color="auto"/>
        <w:right w:val="none" w:sz="0" w:space="0" w:color="auto"/>
      </w:divBdr>
    </w:div>
    <w:div w:id="1621186025">
      <w:bodyDiv w:val="1"/>
      <w:marLeft w:val="0"/>
      <w:marRight w:val="0"/>
      <w:marTop w:val="0"/>
      <w:marBottom w:val="0"/>
      <w:divBdr>
        <w:top w:val="none" w:sz="0" w:space="0" w:color="auto"/>
        <w:left w:val="none" w:sz="0" w:space="0" w:color="auto"/>
        <w:bottom w:val="none" w:sz="0" w:space="0" w:color="auto"/>
        <w:right w:val="none" w:sz="0" w:space="0" w:color="auto"/>
      </w:divBdr>
    </w:div>
    <w:div w:id="1856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兵庫県肝炎治療特別促進事業実施要綱（案）</vt:lpstr>
      <vt:lpstr>兵庫県肝炎治療特別促進事業実施要綱（案）</vt:lpstr>
    </vt:vector>
  </TitlesOfParts>
  <Company>兵庫県</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兵庫県肝炎治療特別促進事業実施要綱（案）</dc:title>
  <dc:subject/>
  <dc:creator>hyogo</dc:creator>
  <cp:keywords/>
  <cp:lastModifiedBy>小針陽子</cp:lastModifiedBy>
  <cp:revision>2</cp:revision>
  <cp:lastPrinted>2015-12-15T08:41:00Z</cp:lastPrinted>
  <dcterms:created xsi:type="dcterms:W3CDTF">2021-03-29T06:41:00Z</dcterms:created>
  <dcterms:modified xsi:type="dcterms:W3CDTF">2021-03-29T06:41:00Z</dcterms:modified>
</cp:coreProperties>
</file>