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8754C4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様式第６号-３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875D57">
      <w:pPr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 xml:space="preserve">　租税特別措置法施行令第４０条の３第１号の３、第３号又は第４号に掲げる法人であることの証明申請書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C8310B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　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E23F9F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　 </w:t>
      </w:r>
      <w:r w:rsidRPr="00833264">
        <w:rPr>
          <w:rFonts w:ascii="ＭＳ Ｐ明朝" w:eastAsia="ＭＳ Ｐ明朝" w:hAnsi="ＭＳ Ｐ明朝" w:hint="eastAsia"/>
          <w:spacing w:val="105"/>
          <w:kern w:val="0"/>
          <w:fitText w:val="1050" w:id="-2091101184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050" w:id="-2091101184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E23F9F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>○○○○幼稚園設置者</w:t>
      </w:r>
    </w:p>
    <w:p w:rsidR="008372BB" w:rsidRPr="00833264" w:rsidRDefault="008372BB" w:rsidP="00E23F9F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>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9315E9" w:rsidRDefault="008372BB" w:rsidP="00E23F9F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101183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101183"/>
        </w:rPr>
        <w:t>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E23F9F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00"/>
          <w:kern w:val="0"/>
          <w:fitText w:val="1050" w:id="-2091101182"/>
        </w:rPr>
        <w:t>ＴＥ</w:t>
      </w:r>
      <w:r w:rsidRPr="00833264">
        <w:rPr>
          <w:rFonts w:ascii="ＭＳ Ｐ明朝" w:eastAsia="ＭＳ Ｐ明朝" w:hAnsi="ＭＳ Ｐ明朝" w:hint="eastAsia"/>
          <w:spacing w:val="15"/>
          <w:kern w:val="0"/>
          <w:fitText w:val="1050" w:id="-2091101182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E23F9F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当法人は、租税特別措置法施行令第４０条の３第４号に掲げる法人であることの証明をお願いします。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寄　附　行　為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sectPr w:rsidR="008372BB" w:rsidRPr="00833264" w:rsidSect="00334A84">
      <w:headerReference w:type="even" r:id="rId7"/>
      <w:footerReference w:type="even" r:id="rId8"/>
      <w:footnotePr>
        <w:numFmt w:val="decimalFullWidth"/>
      </w:footnotePr>
      <w:pgSz w:w="11906" w:h="16838"/>
      <w:pgMar w:top="850" w:right="850" w:bottom="1134" w:left="1418" w:header="720" w:footer="720" w:gutter="0"/>
      <w:pgNumType w:fmt="numberInDash" w:start="26"/>
      <w:cols w:space="720"/>
      <w:noEndnote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34A84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15E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9ABC6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7995-4CB8-4121-8C0C-1B504A70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2021-02-08T09:14:00Z</dcterms:modified>
</cp:coreProperties>
</file>