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005E4" w14:textId="2D870A72" w:rsidR="00FE4E73" w:rsidRPr="00FE4E73" w:rsidRDefault="00512833" w:rsidP="00667498">
      <w:pPr>
        <w:spacing w:line="240" w:lineRule="auto"/>
        <w:rPr>
          <w:szCs w:val="22"/>
        </w:rPr>
      </w:pPr>
      <w:r>
        <w:rPr>
          <w:rFonts w:hint="eastAsia"/>
          <w:szCs w:val="22"/>
        </w:rPr>
        <w:t>（様式）</w:t>
      </w:r>
    </w:p>
    <w:p w14:paraId="777F022C" w14:textId="77777777" w:rsidR="00EB3D8E" w:rsidRPr="00005A3A" w:rsidRDefault="00EB3D8E" w:rsidP="00005A3A">
      <w:pPr>
        <w:widowControl/>
        <w:tabs>
          <w:tab w:val="left" w:pos="3691"/>
          <w:tab w:val="left" w:pos="8729"/>
          <w:tab w:val="left" w:pos="10285"/>
        </w:tabs>
        <w:spacing w:line="240" w:lineRule="auto"/>
        <w:jc w:val="center"/>
        <w:rPr>
          <w:rFonts w:ascii="ＭＳ ゴシック" w:eastAsia="ＭＳ ゴシック" w:hAnsi="ＭＳ Ｐゴシック" w:cs="ＭＳ Ｐゴシック"/>
          <w:color w:val="auto"/>
          <w:kern w:val="0"/>
          <w:sz w:val="40"/>
          <w:szCs w:val="40"/>
        </w:rPr>
      </w:pPr>
      <w:r w:rsidRPr="00FE4E73">
        <w:rPr>
          <w:rFonts w:ascii="ＭＳ ゴシック" w:eastAsia="ＭＳ ゴシック" w:hAnsi="ＭＳ Ｐゴシック" w:cs="ＭＳ Ｐゴシック" w:hint="eastAsia"/>
          <w:color w:val="auto"/>
          <w:kern w:val="0"/>
          <w:sz w:val="40"/>
          <w:szCs w:val="40"/>
        </w:rPr>
        <w:t>他法令遵守の確認票</w:t>
      </w:r>
    </w:p>
    <w:p w14:paraId="5E83460C" w14:textId="77777777" w:rsidR="00EB3D8E" w:rsidRDefault="00EB3D8E" w:rsidP="00EB3D8E"/>
    <w:p w14:paraId="6D232222" w14:textId="77777777" w:rsidR="00FE4E73" w:rsidRDefault="00EB3D8E" w:rsidP="00EB3D8E">
      <w:r>
        <w:rPr>
          <w:rFonts w:hint="eastAsia"/>
        </w:rPr>
        <w:t>※</w:t>
      </w:r>
      <w:r w:rsidR="00FE4E73" w:rsidRPr="00FE4E73">
        <w:rPr>
          <w:rFonts w:hint="eastAsia"/>
        </w:rPr>
        <w:t xml:space="preserve">　事業を行うことについて、相談した内容を記入してください。</w:t>
      </w:r>
      <w:r>
        <w:br/>
      </w:r>
      <w:r>
        <w:rPr>
          <w:rFonts w:hint="eastAsia"/>
        </w:rPr>
        <w:t xml:space="preserve">　　</w:t>
      </w:r>
      <w:r w:rsidR="00FE4E73" w:rsidRPr="00FE4E73">
        <w:rPr>
          <w:rFonts w:hint="eastAsia"/>
        </w:rPr>
        <w:t>欄が不足する場合は枠を広げる又は別紙に記載してください。</w:t>
      </w:r>
    </w:p>
    <w:p w14:paraId="77E16224" w14:textId="77777777" w:rsidR="00FE4E73" w:rsidRPr="00EB3D8E" w:rsidRDefault="00EB3D8E" w:rsidP="00EB3D8E">
      <w:r>
        <w:rPr>
          <w:rFonts w:hint="eastAsia"/>
        </w:rPr>
        <w:t xml:space="preserve">　　「（手段）」には、訪問、電話、ＦＡＸ等の担当窓口との接触方法を記載してください。</w:t>
      </w:r>
    </w:p>
    <w:p w14:paraId="1C7EFF95" w14:textId="77777777" w:rsidR="00FE4E73" w:rsidRPr="000009BD" w:rsidRDefault="00FE4E73" w:rsidP="00EB3D8E">
      <w:pPr>
        <w:widowControl/>
        <w:wordWrap/>
        <w:autoSpaceDE/>
        <w:autoSpaceDN/>
        <w:spacing w:line="240" w:lineRule="auto"/>
        <w:jc w:val="left"/>
        <w:rPr>
          <w:rFonts w:ascii="ＭＳ ゴシック" w:eastAsia="ＭＳ ゴシック" w:hAnsi="ＭＳ Ｐゴシック" w:cs="ＭＳ Ｐゴシック"/>
          <w:b/>
          <w:color w:val="auto"/>
          <w:kern w:val="0"/>
          <w:szCs w:val="22"/>
        </w:rPr>
      </w:pPr>
      <w:r w:rsidRPr="000009BD">
        <w:rPr>
          <w:rFonts w:ascii="ＭＳ ゴシック" w:eastAsia="ＭＳ ゴシック" w:hAnsi="ＭＳ Ｐゴシック" w:cs="ＭＳ Ｐゴシック" w:hint="eastAsia"/>
          <w:b/>
          <w:color w:val="auto"/>
          <w:kern w:val="0"/>
          <w:sz w:val="28"/>
          <w:szCs w:val="28"/>
        </w:rPr>
        <w:t>～土地・建物等に関すること～</w:t>
      </w:r>
    </w:p>
    <w:p w14:paraId="4F1FBE63" w14:textId="77777777" w:rsidR="00FE4E73" w:rsidRPr="000009BD" w:rsidRDefault="00FE4E73" w:rsidP="00FE4E73">
      <w:pPr>
        <w:widowControl/>
        <w:wordWrap/>
        <w:autoSpaceDE/>
        <w:autoSpaceDN/>
        <w:spacing w:line="240" w:lineRule="auto"/>
        <w:jc w:val="left"/>
        <w:rPr>
          <w:rFonts w:ascii="ＭＳ ゴシック" w:eastAsia="ＭＳ ゴシック" w:hAnsi="ＭＳ Ｐゴシック" w:cs="ＭＳ Ｐゴシック"/>
          <w:b/>
          <w:color w:val="auto"/>
          <w:kern w:val="0"/>
          <w:szCs w:val="22"/>
        </w:rPr>
      </w:pPr>
      <w:r w:rsidRPr="000009BD">
        <w:rPr>
          <w:rFonts w:ascii="ＭＳ ゴシック" w:eastAsia="ＭＳ ゴシック" w:hAnsi="ＭＳ Ｐゴシック" w:cs="ＭＳ Ｐゴシック" w:hint="eastAsia"/>
          <w:b/>
          <w:color w:val="auto"/>
          <w:kern w:val="0"/>
          <w:szCs w:val="22"/>
        </w:rPr>
        <w:t>■</w:t>
      </w:r>
      <w:r w:rsidRPr="000009BD">
        <w:rPr>
          <w:rFonts w:ascii="ＭＳ ゴシック" w:eastAsia="ＭＳ ゴシック" w:hAnsi="ＭＳ Ｐゴシック" w:cs="ＭＳ Ｐゴシック" w:hint="eastAsia"/>
          <w:b/>
          <w:bCs/>
          <w:color w:val="auto"/>
          <w:kern w:val="0"/>
        </w:rPr>
        <w:t>都市計画法関係：市町村開発指導担当課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4"/>
        <w:gridCol w:w="2835"/>
        <w:gridCol w:w="709"/>
        <w:gridCol w:w="4819"/>
      </w:tblGrid>
      <w:tr w:rsidR="00FE4E73" w:rsidRPr="00FE4E73" w14:paraId="67885E28" w14:textId="77777777" w:rsidTr="000009BD">
        <w:trPr>
          <w:cantSplit/>
          <w:trHeight w:val="349"/>
        </w:trPr>
        <w:tc>
          <w:tcPr>
            <w:tcW w:w="4069" w:type="dxa"/>
            <w:gridSpan w:val="2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D7ABD7" w14:textId="77777777" w:rsidR="00FE4E73" w:rsidRPr="00FE4E73" w:rsidRDefault="00FE4E73" w:rsidP="00EB3D8E">
            <w:pPr>
              <w:jc w:val="center"/>
            </w:pPr>
            <w:r w:rsidRPr="00FE4E73">
              <w:rPr>
                <w:rFonts w:hint="eastAsia"/>
              </w:rPr>
              <w:t>指導内容等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E822B5" w14:textId="77777777" w:rsidR="00FE4E73" w:rsidRPr="00FE4E73" w:rsidRDefault="00FE4E73" w:rsidP="00EB3D8E">
            <w:pPr>
              <w:jc w:val="center"/>
            </w:pPr>
            <w:r w:rsidRPr="00FE4E73">
              <w:rPr>
                <w:rFonts w:hint="eastAsia"/>
              </w:rPr>
              <w:t>左記の指導事項に対する対応</w:t>
            </w:r>
          </w:p>
        </w:tc>
      </w:tr>
      <w:tr w:rsidR="00FE4E73" w:rsidRPr="00FE4E73" w14:paraId="7A24A64F" w14:textId="77777777" w:rsidTr="000009BD">
        <w:trPr>
          <w:cantSplit/>
          <w:trHeight w:val="349"/>
        </w:trPr>
        <w:tc>
          <w:tcPr>
            <w:tcW w:w="1234" w:type="dxa"/>
            <w:tcBorders>
              <w:right w:val="dashSmallGap" w:sz="4" w:space="0" w:color="auto"/>
            </w:tcBorders>
            <w:noWrap/>
            <w:vAlign w:val="center"/>
            <w:hideMark/>
          </w:tcPr>
          <w:p w14:paraId="75910DA7" w14:textId="77777777" w:rsidR="00FE4E73" w:rsidRPr="00FE4E73" w:rsidRDefault="00FE4E73" w:rsidP="00EB3D8E">
            <w:pPr>
              <w:jc w:val="center"/>
            </w:pPr>
            <w:r w:rsidRPr="00FE4E73">
              <w:rPr>
                <w:rFonts w:hint="eastAsia"/>
              </w:rPr>
              <w:t>日時</w:t>
            </w:r>
            <w:r>
              <w:br/>
            </w:r>
            <w:r w:rsidRPr="00FE4E73">
              <w:rPr>
                <w:rFonts w:hint="eastAsia"/>
              </w:rPr>
              <w:t>（手段）</w:t>
            </w:r>
          </w:p>
        </w:tc>
        <w:tc>
          <w:tcPr>
            <w:tcW w:w="2835" w:type="dxa"/>
            <w:tcBorders>
              <w:left w:val="dashSmallGap" w:sz="4" w:space="0" w:color="auto"/>
            </w:tcBorders>
            <w:noWrap/>
            <w:vAlign w:val="center"/>
            <w:hideMark/>
          </w:tcPr>
          <w:p w14:paraId="58C5B9CD" w14:textId="77777777" w:rsidR="00FE4E73" w:rsidRPr="00FE4E73" w:rsidRDefault="00EB3D8E" w:rsidP="00667498">
            <w:pPr>
              <w:jc w:val="center"/>
            </w:pPr>
            <w:r>
              <w:rPr>
                <w:rFonts w:hint="eastAsia"/>
              </w:rPr>
              <w:t>令和</w:t>
            </w:r>
            <w:r w:rsidR="00FE4E73" w:rsidRPr="00FE4E73">
              <w:rPr>
                <w:rFonts w:hint="eastAsia"/>
              </w:rPr>
              <w:t xml:space="preserve">　　年　　月　　日</w:t>
            </w:r>
            <w:r>
              <w:br/>
            </w:r>
            <w:r w:rsidR="00FE4E73" w:rsidRPr="00FE4E73">
              <w:rPr>
                <w:rFonts w:hint="eastAsia"/>
              </w:rPr>
              <w:t>00: 00 ～ 00:00 （　　　）</w:t>
            </w:r>
          </w:p>
        </w:tc>
        <w:tc>
          <w:tcPr>
            <w:tcW w:w="709" w:type="dxa"/>
            <w:tcBorders>
              <w:bottom w:val="single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3475CA4F" w14:textId="77777777" w:rsidR="00FE4E73" w:rsidRPr="00FE4E73" w:rsidRDefault="00FE4E73" w:rsidP="000009BD">
            <w:pPr>
              <w:jc w:val="center"/>
            </w:pPr>
            <w:r w:rsidRPr="00FE4E73">
              <w:rPr>
                <w:rFonts w:hint="eastAsia"/>
              </w:rPr>
              <w:t>日時</w:t>
            </w:r>
          </w:p>
        </w:tc>
        <w:tc>
          <w:tcPr>
            <w:tcW w:w="4819" w:type="dxa"/>
            <w:tcBorders>
              <w:left w:val="dashSmallGap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5DF1490" w14:textId="77777777" w:rsidR="00FE4E73" w:rsidRPr="00FE4E73" w:rsidRDefault="00FE4E73" w:rsidP="00EB3D8E">
            <w:pPr>
              <w:jc w:val="center"/>
            </w:pPr>
            <w:r w:rsidRPr="00FE4E73">
              <w:rPr>
                <w:rFonts w:hint="eastAsia"/>
              </w:rPr>
              <w:t>年　　　月　　　日</w:t>
            </w:r>
          </w:p>
        </w:tc>
      </w:tr>
      <w:tr w:rsidR="00FE4E73" w:rsidRPr="00FE4E73" w14:paraId="20D785A8" w14:textId="77777777" w:rsidTr="000009BD">
        <w:trPr>
          <w:cantSplit/>
          <w:trHeight w:val="349"/>
        </w:trPr>
        <w:tc>
          <w:tcPr>
            <w:tcW w:w="1234" w:type="dxa"/>
            <w:tcBorders>
              <w:right w:val="dashSmallGap" w:sz="4" w:space="0" w:color="auto"/>
            </w:tcBorders>
            <w:noWrap/>
            <w:vAlign w:val="center"/>
            <w:hideMark/>
          </w:tcPr>
          <w:p w14:paraId="6B0D2845" w14:textId="77777777" w:rsidR="00FE4E73" w:rsidRPr="00FE4E73" w:rsidRDefault="00FE4E73" w:rsidP="00667498">
            <w:r w:rsidRPr="00FE4E73">
              <w:rPr>
                <w:rFonts w:hint="eastAsia"/>
              </w:rPr>
              <w:t>所管庁・</w:t>
            </w:r>
            <w:r>
              <w:br/>
            </w:r>
            <w:r w:rsidRPr="00FE4E73">
              <w:rPr>
                <w:rFonts w:hint="eastAsia"/>
              </w:rPr>
              <w:t>担当名</w:t>
            </w:r>
          </w:p>
        </w:tc>
        <w:tc>
          <w:tcPr>
            <w:tcW w:w="2835" w:type="dxa"/>
            <w:tcBorders>
              <w:left w:val="dashSmallGap" w:sz="4" w:space="0" w:color="auto"/>
            </w:tcBorders>
            <w:noWrap/>
            <w:vAlign w:val="center"/>
            <w:hideMark/>
          </w:tcPr>
          <w:p w14:paraId="72CEDDC4" w14:textId="77777777" w:rsidR="00FE4E73" w:rsidRPr="00FE4E73" w:rsidRDefault="00FE4E73" w:rsidP="00667498"/>
        </w:tc>
        <w:tc>
          <w:tcPr>
            <w:tcW w:w="709" w:type="dxa"/>
            <w:vMerge w:val="restart"/>
            <w:tcBorders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051EAE67" w14:textId="77777777" w:rsidR="00FE4E73" w:rsidRPr="00FE4E73" w:rsidRDefault="00FE4E73" w:rsidP="000009BD">
            <w:pPr>
              <w:jc w:val="center"/>
            </w:pPr>
            <w:r w:rsidRPr="00FE4E73">
              <w:rPr>
                <w:rFonts w:hint="eastAsia"/>
              </w:rPr>
              <w:t>内容</w:t>
            </w:r>
          </w:p>
        </w:tc>
        <w:tc>
          <w:tcPr>
            <w:tcW w:w="4819" w:type="dxa"/>
            <w:vMerge w:val="restart"/>
            <w:tcBorders>
              <w:left w:val="dashSmallGap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05156530" w14:textId="77777777" w:rsidR="00FE4E73" w:rsidRPr="00FE4E73" w:rsidRDefault="00FE4E73" w:rsidP="00EB3D8E"/>
        </w:tc>
      </w:tr>
      <w:tr w:rsidR="00FE4E73" w:rsidRPr="00FE4E73" w14:paraId="0766DFF2" w14:textId="77777777" w:rsidTr="000009BD">
        <w:trPr>
          <w:cantSplit/>
          <w:trHeight w:val="349"/>
        </w:trPr>
        <w:tc>
          <w:tcPr>
            <w:tcW w:w="1234" w:type="dxa"/>
            <w:tcBorders>
              <w:right w:val="dashSmallGap" w:sz="4" w:space="0" w:color="auto"/>
            </w:tcBorders>
            <w:noWrap/>
            <w:vAlign w:val="center"/>
            <w:hideMark/>
          </w:tcPr>
          <w:p w14:paraId="072F3FBF" w14:textId="77777777" w:rsidR="00FE4E73" w:rsidRPr="00FE4E73" w:rsidRDefault="00FE4E73" w:rsidP="00667498">
            <w:r w:rsidRPr="00FE4E73">
              <w:rPr>
                <w:rFonts w:hint="eastAsia"/>
              </w:rPr>
              <w:t>担当者名</w:t>
            </w:r>
          </w:p>
        </w:tc>
        <w:tc>
          <w:tcPr>
            <w:tcW w:w="2835" w:type="dxa"/>
            <w:tcBorders>
              <w:left w:val="dashSmallGap" w:sz="4" w:space="0" w:color="auto"/>
            </w:tcBorders>
            <w:noWrap/>
            <w:vAlign w:val="center"/>
            <w:hideMark/>
          </w:tcPr>
          <w:p w14:paraId="3AAD4154" w14:textId="77777777" w:rsidR="00FE4E73" w:rsidRPr="00FE4E73" w:rsidRDefault="00FE4E73" w:rsidP="00667498"/>
        </w:tc>
        <w:tc>
          <w:tcPr>
            <w:tcW w:w="709" w:type="dxa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3AFFD2C" w14:textId="77777777" w:rsidR="00FE4E73" w:rsidRPr="00FE4E73" w:rsidRDefault="00FE4E73" w:rsidP="00FE4E73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  <w:tc>
          <w:tcPr>
            <w:tcW w:w="4819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  <w:hideMark/>
          </w:tcPr>
          <w:p w14:paraId="319049AB" w14:textId="77777777" w:rsidR="00FE4E73" w:rsidRPr="00FE4E73" w:rsidRDefault="00FE4E73" w:rsidP="00FE4E73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</w:tr>
      <w:tr w:rsidR="000009BD" w:rsidRPr="00FE4E73" w14:paraId="06490E54" w14:textId="77777777" w:rsidTr="000009BD">
        <w:trPr>
          <w:cantSplit/>
          <w:trHeight w:val="1785"/>
        </w:trPr>
        <w:tc>
          <w:tcPr>
            <w:tcW w:w="1234" w:type="dxa"/>
            <w:tcBorders>
              <w:right w:val="dashSmallGap" w:sz="4" w:space="0" w:color="auto"/>
            </w:tcBorders>
            <w:noWrap/>
            <w:vAlign w:val="center"/>
            <w:hideMark/>
          </w:tcPr>
          <w:p w14:paraId="10A9EA95" w14:textId="77777777" w:rsidR="000009BD" w:rsidRDefault="000009BD" w:rsidP="00667498">
            <w:r w:rsidRPr="00FE4E73">
              <w:rPr>
                <w:rFonts w:hint="eastAsia"/>
              </w:rPr>
              <w:t>指導事項等</w:t>
            </w:r>
          </w:p>
          <w:p w14:paraId="61991B49" w14:textId="77777777" w:rsidR="000009BD" w:rsidRPr="00FE4E73" w:rsidRDefault="00381E77" w:rsidP="00381E77">
            <w:pPr>
              <w:spacing w:line="240" w:lineRule="auto"/>
              <w:ind w:left="110" w:hangingChars="50" w:hanging="110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  <w:r>
              <w:rPr>
                <w:rFonts w:hint="eastAsia"/>
              </w:rPr>
              <w:t>(※</w:t>
            </w:r>
            <w:r w:rsidR="000009BD" w:rsidRPr="00FE4E73">
              <w:rPr>
                <w:rFonts w:hint="eastAsia"/>
              </w:rPr>
              <w:t>）</w:t>
            </w:r>
          </w:p>
        </w:tc>
        <w:tc>
          <w:tcPr>
            <w:tcW w:w="2835" w:type="dxa"/>
            <w:tcBorders>
              <w:left w:val="dashSmallGap" w:sz="4" w:space="0" w:color="auto"/>
            </w:tcBorders>
            <w:noWrap/>
            <w:vAlign w:val="center"/>
            <w:hideMark/>
          </w:tcPr>
          <w:p w14:paraId="49B8B276" w14:textId="77777777" w:rsidR="000009BD" w:rsidRPr="00FE4E73" w:rsidRDefault="000009BD" w:rsidP="00667498"/>
        </w:tc>
        <w:tc>
          <w:tcPr>
            <w:tcW w:w="709" w:type="dxa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DA324C5" w14:textId="77777777" w:rsidR="000009BD" w:rsidRPr="00FE4E73" w:rsidRDefault="000009BD" w:rsidP="00FE4E73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  <w:tc>
          <w:tcPr>
            <w:tcW w:w="4819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  <w:hideMark/>
          </w:tcPr>
          <w:p w14:paraId="06C6737C" w14:textId="77777777" w:rsidR="000009BD" w:rsidRPr="00FE4E73" w:rsidRDefault="000009BD" w:rsidP="00FE4E73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</w:tr>
      <w:tr w:rsidR="000009BD" w:rsidRPr="00FE4E73" w14:paraId="63158D8E" w14:textId="77777777" w:rsidTr="000009BD">
        <w:trPr>
          <w:cantSplit/>
        </w:trPr>
        <w:tc>
          <w:tcPr>
            <w:tcW w:w="1234" w:type="dxa"/>
            <w:tcBorders>
              <w:right w:val="dashSmallGap" w:sz="4" w:space="0" w:color="auto"/>
            </w:tcBorders>
            <w:noWrap/>
            <w:vAlign w:val="center"/>
          </w:tcPr>
          <w:p w14:paraId="3BB75B6C" w14:textId="77777777" w:rsidR="000009BD" w:rsidRPr="00FE4E73" w:rsidRDefault="00667498" w:rsidP="00667498">
            <w:r>
              <w:rPr>
                <w:rFonts w:hint="eastAsia"/>
              </w:rPr>
              <w:t>用途地域</w:t>
            </w:r>
          </w:p>
        </w:tc>
        <w:tc>
          <w:tcPr>
            <w:tcW w:w="2835" w:type="dxa"/>
            <w:tcBorders>
              <w:left w:val="dashSmallGap" w:sz="4" w:space="0" w:color="auto"/>
            </w:tcBorders>
            <w:noWrap/>
            <w:vAlign w:val="center"/>
          </w:tcPr>
          <w:p w14:paraId="043B0CD7" w14:textId="77777777" w:rsidR="000009BD" w:rsidRPr="00FE4E73" w:rsidRDefault="000009BD" w:rsidP="00667498"/>
        </w:tc>
        <w:tc>
          <w:tcPr>
            <w:tcW w:w="709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86835F9" w14:textId="77777777" w:rsidR="000009BD" w:rsidRPr="00FE4E73" w:rsidRDefault="000009BD" w:rsidP="000009BD">
            <w:pPr>
              <w:jc w:val="center"/>
            </w:pPr>
            <w:r>
              <w:rPr>
                <w:rFonts w:hint="eastAsia"/>
              </w:rPr>
              <w:t>結果</w:t>
            </w:r>
          </w:p>
        </w:tc>
        <w:tc>
          <w:tcPr>
            <w:tcW w:w="4819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00EB6F32" w14:textId="77777777" w:rsidR="000009BD" w:rsidRPr="00FE4E73" w:rsidRDefault="00667498" w:rsidP="00667498">
            <w:pPr>
              <w:jc w:val="center"/>
            </w:pPr>
            <w:r>
              <w:rPr>
                <w:rFonts w:hint="eastAsia"/>
              </w:rPr>
              <w:t>適正　　・　　不適正</w:t>
            </w:r>
          </w:p>
        </w:tc>
      </w:tr>
    </w:tbl>
    <w:p w14:paraId="4CE469DC" w14:textId="77777777" w:rsidR="00381E77" w:rsidRDefault="00381E77" w:rsidP="000009BD">
      <w:r>
        <w:rPr>
          <w:rFonts w:hint="eastAsia"/>
        </w:rPr>
        <w:t>※</w:t>
      </w:r>
      <w:r w:rsidRPr="00FE4E73">
        <w:rPr>
          <w:rFonts w:hint="eastAsia"/>
        </w:rPr>
        <w:t>用途変更申請の必要</w:t>
      </w:r>
      <w:r>
        <w:rPr>
          <w:rFonts w:hint="eastAsia"/>
        </w:rPr>
        <w:t xml:space="preserve">の有無、建物等の利用目的が都市計画法上の規制に抵触しないか </w:t>
      </w:r>
      <w:r w:rsidRPr="00FE4E73">
        <w:rPr>
          <w:rFonts w:hint="eastAsia"/>
        </w:rPr>
        <w:t>等</w:t>
      </w:r>
    </w:p>
    <w:p w14:paraId="71BE0A17" w14:textId="77777777" w:rsidR="00FE4E73" w:rsidRPr="000009BD" w:rsidRDefault="00FE4E73" w:rsidP="00FE4E73">
      <w:pPr>
        <w:widowControl/>
        <w:wordWrap/>
        <w:autoSpaceDE/>
        <w:autoSpaceDN/>
        <w:spacing w:line="240" w:lineRule="auto"/>
        <w:jc w:val="left"/>
        <w:rPr>
          <w:rFonts w:ascii="ＭＳ ゴシック" w:eastAsia="ＭＳ ゴシック" w:hAnsi="ＭＳ Ｐゴシック" w:cs="ＭＳ Ｐゴシック"/>
          <w:b/>
          <w:color w:val="auto"/>
          <w:kern w:val="0"/>
          <w:szCs w:val="22"/>
        </w:rPr>
      </w:pPr>
      <w:r w:rsidRPr="000009BD">
        <w:rPr>
          <w:rFonts w:ascii="ＭＳ ゴシック" w:eastAsia="ＭＳ ゴシック" w:hAnsi="ＭＳ Ｐゴシック" w:cs="ＭＳ Ｐゴシック" w:hint="eastAsia"/>
          <w:b/>
          <w:color w:val="auto"/>
          <w:kern w:val="0"/>
          <w:szCs w:val="22"/>
        </w:rPr>
        <w:t>■</w:t>
      </w:r>
      <w:r w:rsidRPr="000009BD">
        <w:rPr>
          <w:rFonts w:ascii="ＭＳ ゴシック" w:eastAsia="ＭＳ ゴシック" w:hAnsi="ＭＳ Ｐゴシック" w:cs="ＭＳ Ｐゴシック" w:hint="eastAsia"/>
          <w:b/>
          <w:bCs/>
          <w:color w:val="auto"/>
          <w:kern w:val="0"/>
        </w:rPr>
        <w:t>建築基準法関係：市町村建築基準法担当課又は埼玉県各建築安全センター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4"/>
        <w:gridCol w:w="2835"/>
        <w:gridCol w:w="709"/>
        <w:gridCol w:w="4819"/>
      </w:tblGrid>
      <w:tr w:rsidR="00FE4E73" w:rsidRPr="00FE4E73" w14:paraId="514D39B9" w14:textId="77777777" w:rsidTr="000009BD">
        <w:trPr>
          <w:cantSplit/>
          <w:trHeight w:val="349"/>
        </w:trPr>
        <w:tc>
          <w:tcPr>
            <w:tcW w:w="4069" w:type="dxa"/>
            <w:gridSpan w:val="2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960726" w14:textId="77777777" w:rsidR="00FE4E73" w:rsidRPr="00FE4E73" w:rsidRDefault="00FE4E73" w:rsidP="000009BD">
            <w:pPr>
              <w:jc w:val="center"/>
              <w:rPr>
                <w:vanish/>
              </w:rPr>
            </w:pPr>
            <w:r w:rsidRPr="00FE4E73">
              <w:rPr>
                <w:rFonts w:hint="eastAsia"/>
              </w:rPr>
              <w:t>指導内容等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9CFAC5" w14:textId="77777777" w:rsidR="00FE4E73" w:rsidRPr="00FE4E73" w:rsidRDefault="00FE4E73" w:rsidP="000009BD">
            <w:pPr>
              <w:jc w:val="center"/>
            </w:pPr>
            <w:r w:rsidRPr="00FE4E73">
              <w:rPr>
                <w:rFonts w:hint="eastAsia"/>
              </w:rPr>
              <w:t>左記の指導事項に対する対応</w:t>
            </w:r>
          </w:p>
        </w:tc>
      </w:tr>
      <w:tr w:rsidR="000009BD" w:rsidRPr="00FE4E73" w14:paraId="4063C3A4" w14:textId="77777777" w:rsidTr="000009BD">
        <w:trPr>
          <w:cantSplit/>
          <w:trHeight w:val="349"/>
        </w:trPr>
        <w:tc>
          <w:tcPr>
            <w:tcW w:w="1234" w:type="dxa"/>
            <w:tcBorders>
              <w:right w:val="dashSmallGap" w:sz="4" w:space="0" w:color="auto"/>
            </w:tcBorders>
            <w:noWrap/>
            <w:vAlign w:val="center"/>
            <w:hideMark/>
          </w:tcPr>
          <w:p w14:paraId="1AAC4640" w14:textId="77777777" w:rsidR="000009BD" w:rsidRPr="00FE4E73" w:rsidRDefault="000009BD" w:rsidP="00B649A4">
            <w:pPr>
              <w:jc w:val="center"/>
            </w:pPr>
            <w:r w:rsidRPr="00FE4E73">
              <w:rPr>
                <w:rFonts w:hint="eastAsia"/>
              </w:rPr>
              <w:t>日時</w:t>
            </w:r>
            <w:r>
              <w:br/>
            </w:r>
            <w:r w:rsidRPr="00FE4E73">
              <w:rPr>
                <w:rFonts w:hint="eastAsia"/>
              </w:rPr>
              <w:t>（手段）</w:t>
            </w:r>
          </w:p>
        </w:tc>
        <w:tc>
          <w:tcPr>
            <w:tcW w:w="2835" w:type="dxa"/>
            <w:tcBorders>
              <w:left w:val="dashSmallGap" w:sz="4" w:space="0" w:color="auto"/>
            </w:tcBorders>
            <w:noWrap/>
            <w:vAlign w:val="center"/>
            <w:hideMark/>
          </w:tcPr>
          <w:p w14:paraId="5E0FC922" w14:textId="77777777" w:rsidR="000009BD" w:rsidRPr="00FE4E73" w:rsidRDefault="000009BD" w:rsidP="00667498">
            <w:pPr>
              <w:jc w:val="center"/>
            </w:pPr>
            <w:r>
              <w:rPr>
                <w:rFonts w:hint="eastAsia"/>
              </w:rPr>
              <w:t>令和</w:t>
            </w:r>
            <w:r w:rsidRPr="00FE4E73">
              <w:rPr>
                <w:rFonts w:hint="eastAsia"/>
              </w:rPr>
              <w:t xml:space="preserve">　　年　　月　　日</w:t>
            </w:r>
            <w:r>
              <w:br/>
            </w:r>
            <w:r w:rsidRPr="00FE4E73">
              <w:rPr>
                <w:rFonts w:hint="eastAsia"/>
              </w:rPr>
              <w:t>00: 00 ～ 00:00 （　　　）</w:t>
            </w:r>
          </w:p>
        </w:tc>
        <w:tc>
          <w:tcPr>
            <w:tcW w:w="709" w:type="dxa"/>
            <w:tcBorders>
              <w:bottom w:val="single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1EA40CEC" w14:textId="77777777" w:rsidR="000009BD" w:rsidRPr="00FE4E73" w:rsidRDefault="000009BD" w:rsidP="00B649A4">
            <w:r w:rsidRPr="00FE4E73">
              <w:rPr>
                <w:rFonts w:hint="eastAsia"/>
              </w:rPr>
              <w:t>日時</w:t>
            </w:r>
          </w:p>
        </w:tc>
        <w:tc>
          <w:tcPr>
            <w:tcW w:w="4819" w:type="dxa"/>
            <w:tcBorders>
              <w:left w:val="dashSmallGap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907EF9" w14:textId="77777777" w:rsidR="000009BD" w:rsidRPr="00FE4E73" w:rsidRDefault="000009BD" w:rsidP="00B649A4">
            <w:pPr>
              <w:jc w:val="center"/>
            </w:pPr>
            <w:r w:rsidRPr="00FE4E73">
              <w:rPr>
                <w:rFonts w:hint="eastAsia"/>
              </w:rPr>
              <w:t>年　　　月　　　日</w:t>
            </w:r>
          </w:p>
        </w:tc>
      </w:tr>
      <w:tr w:rsidR="000009BD" w:rsidRPr="00FE4E73" w14:paraId="6FED771F" w14:textId="77777777" w:rsidTr="000009BD">
        <w:trPr>
          <w:cantSplit/>
          <w:trHeight w:val="600"/>
        </w:trPr>
        <w:tc>
          <w:tcPr>
            <w:tcW w:w="1234" w:type="dxa"/>
            <w:tcBorders>
              <w:right w:val="dashSmallGap" w:sz="4" w:space="0" w:color="auto"/>
            </w:tcBorders>
            <w:noWrap/>
            <w:vAlign w:val="center"/>
            <w:hideMark/>
          </w:tcPr>
          <w:p w14:paraId="4E55325C" w14:textId="77777777" w:rsidR="000009BD" w:rsidRPr="00FE4E73" w:rsidRDefault="000009BD" w:rsidP="00B649A4">
            <w:pPr>
              <w:jc w:val="left"/>
            </w:pPr>
            <w:r w:rsidRPr="00FE4E73">
              <w:rPr>
                <w:rFonts w:hint="eastAsia"/>
              </w:rPr>
              <w:t>所管庁・</w:t>
            </w:r>
            <w:r>
              <w:br/>
            </w:r>
            <w:r w:rsidRPr="00FE4E73">
              <w:rPr>
                <w:rFonts w:hint="eastAsia"/>
              </w:rPr>
              <w:t>担当名</w:t>
            </w:r>
          </w:p>
        </w:tc>
        <w:tc>
          <w:tcPr>
            <w:tcW w:w="2835" w:type="dxa"/>
            <w:tcBorders>
              <w:left w:val="dashSmallGap" w:sz="4" w:space="0" w:color="auto"/>
            </w:tcBorders>
            <w:vAlign w:val="center"/>
            <w:hideMark/>
          </w:tcPr>
          <w:p w14:paraId="3579CDB6" w14:textId="77777777" w:rsidR="000009BD" w:rsidRPr="00FE4E73" w:rsidRDefault="000009BD" w:rsidP="000009BD">
            <w:r w:rsidRPr="00FE4E73">
              <w:rPr>
                <w:rFonts w:hint="eastAsia"/>
              </w:rPr>
              <w:t>市町村　　　　　　課</w:t>
            </w:r>
            <w:r w:rsidRPr="00FE4E73">
              <w:rPr>
                <w:rFonts w:hint="eastAsia"/>
              </w:rPr>
              <w:br/>
              <w:t>又は埼玉県○○建築安全センター 　　担当</w:t>
            </w:r>
          </w:p>
        </w:tc>
        <w:tc>
          <w:tcPr>
            <w:tcW w:w="709" w:type="dxa"/>
            <w:vMerge w:val="restart"/>
            <w:tcBorders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1CD5943D" w14:textId="77777777" w:rsidR="000009BD" w:rsidRPr="00FE4E73" w:rsidRDefault="000009BD" w:rsidP="00B649A4">
            <w:r w:rsidRPr="00FE4E73">
              <w:rPr>
                <w:rFonts w:hint="eastAsia"/>
              </w:rPr>
              <w:t>内容</w:t>
            </w:r>
          </w:p>
        </w:tc>
        <w:tc>
          <w:tcPr>
            <w:tcW w:w="4819" w:type="dxa"/>
            <w:vMerge w:val="restart"/>
            <w:tcBorders>
              <w:left w:val="dashSmallGap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48A4A8D3" w14:textId="77777777" w:rsidR="000009BD" w:rsidRPr="00FE4E73" w:rsidRDefault="000009BD" w:rsidP="00B649A4"/>
        </w:tc>
      </w:tr>
      <w:tr w:rsidR="000009BD" w:rsidRPr="00FE4E73" w14:paraId="639A168D" w14:textId="77777777" w:rsidTr="000009BD">
        <w:trPr>
          <w:cantSplit/>
          <w:trHeight w:val="349"/>
        </w:trPr>
        <w:tc>
          <w:tcPr>
            <w:tcW w:w="1234" w:type="dxa"/>
            <w:tcBorders>
              <w:right w:val="dashSmallGap" w:sz="4" w:space="0" w:color="auto"/>
            </w:tcBorders>
            <w:noWrap/>
            <w:vAlign w:val="center"/>
            <w:hideMark/>
          </w:tcPr>
          <w:p w14:paraId="03FFE39D" w14:textId="77777777" w:rsidR="000009BD" w:rsidRPr="00FE4E73" w:rsidRDefault="000009BD" w:rsidP="00B649A4">
            <w:pPr>
              <w:jc w:val="left"/>
            </w:pPr>
            <w:r w:rsidRPr="00FE4E73">
              <w:rPr>
                <w:rFonts w:hint="eastAsia"/>
              </w:rPr>
              <w:t>担当者名</w:t>
            </w:r>
          </w:p>
        </w:tc>
        <w:tc>
          <w:tcPr>
            <w:tcW w:w="2835" w:type="dxa"/>
            <w:tcBorders>
              <w:left w:val="dashSmallGap" w:sz="4" w:space="0" w:color="auto"/>
            </w:tcBorders>
            <w:noWrap/>
            <w:vAlign w:val="center"/>
            <w:hideMark/>
          </w:tcPr>
          <w:p w14:paraId="0ACBC18D" w14:textId="77777777" w:rsidR="000009BD" w:rsidRPr="00FE4E73" w:rsidRDefault="000009BD" w:rsidP="000009BD"/>
        </w:tc>
        <w:tc>
          <w:tcPr>
            <w:tcW w:w="709" w:type="dxa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5CCE496" w14:textId="77777777" w:rsidR="000009BD" w:rsidRPr="00FE4E73" w:rsidRDefault="000009BD" w:rsidP="00FE4E73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  <w:tc>
          <w:tcPr>
            <w:tcW w:w="4819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  <w:hideMark/>
          </w:tcPr>
          <w:p w14:paraId="606A2854" w14:textId="77777777" w:rsidR="000009BD" w:rsidRPr="00FE4E73" w:rsidRDefault="000009BD" w:rsidP="00FE4E73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</w:tr>
      <w:tr w:rsidR="000009BD" w:rsidRPr="00FE4E73" w14:paraId="4C97B761" w14:textId="77777777" w:rsidTr="000009BD">
        <w:trPr>
          <w:cantSplit/>
          <w:trHeight w:val="1950"/>
        </w:trPr>
        <w:tc>
          <w:tcPr>
            <w:tcW w:w="1234" w:type="dxa"/>
            <w:tcBorders>
              <w:right w:val="dashSmallGap" w:sz="4" w:space="0" w:color="auto"/>
            </w:tcBorders>
            <w:noWrap/>
            <w:vAlign w:val="center"/>
            <w:hideMark/>
          </w:tcPr>
          <w:p w14:paraId="295FF89D" w14:textId="77777777" w:rsidR="00667498" w:rsidRDefault="000009BD" w:rsidP="00667498">
            <w:r w:rsidRPr="00FE4E73">
              <w:rPr>
                <w:rFonts w:hint="eastAsia"/>
              </w:rPr>
              <w:t>指導事項等</w:t>
            </w:r>
          </w:p>
          <w:p w14:paraId="61D16D42" w14:textId="77777777" w:rsidR="000009BD" w:rsidRPr="00FE4E73" w:rsidRDefault="000009BD" w:rsidP="00667498">
            <w:pPr>
              <w:spacing w:line="240" w:lineRule="auto"/>
              <w:ind w:left="220" w:hangingChars="100" w:hanging="220"/>
            </w:pPr>
            <w:r w:rsidRPr="00FE4E73">
              <w:rPr>
                <w:rFonts w:hint="eastAsia"/>
              </w:rPr>
              <w:t>（</w:t>
            </w:r>
            <w:r w:rsidR="00381E77">
              <w:rPr>
                <w:rFonts w:hint="eastAsia"/>
              </w:rPr>
              <w:t>※</w:t>
            </w:r>
            <w:r w:rsidRPr="00FE4E73">
              <w:rPr>
                <w:rFonts w:hint="eastAsia"/>
              </w:rPr>
              <w:t>）</w:t>
            </w:r>
          </w:p>
        </w:tc>
        <w:tc>
          <w:tcPr>
            <w:tcW w:w="2835" w:type="dxa"/>
            <w:tcBorders>
              <w:left w:val="dashSmallGap" w:sz="4" w:space="0" w:color="auto"/>
            </w:tcBorders>
            <w:vAlign w:val="center"/>
            <w:hideMark/>
          </w:tcPr>
          <w:p w14:paraId="3A596F18" w14:textId="77777777" w:rsidR="000009BD" w:rsidRPr="00FE4E73" w:rsidRDefault="000009BD" w:rsidP="00667498"/>
        </w:tc>
        <w:tc>
          <w:tcPr>
            <w:tcW w:w="709" w:type="dxa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407B7B3" w14:textId="77777777" w:rsidR="000009BD" w:rsidRPr="00FE4E73" w:rsidRDefault="000009BD" w:rsidP="00FE4E73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  <w:tc>
          <w:tcPr>
            <w:tcW w:w="4819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  <w:hideMark/>
          </w:tcPr>
          <w:p w14:paraId="071F088D" w14:textId="77777777" w:rsidR="000009BD" w:rsidRPr="00FE4E73" w:rsidRDefault="000009BD" w:rsidP="00FE4E73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</w:tr>
      <w:tr w:rsidR="00667498" w:rsidRPr="00FE4E73" w14:paraId="31436025" w14:textId="77777777" w:rsidTr="000009BD">
        <w:trPr>
          <w:cantSplit/>
        </w:trPr>
        <w:tc>
          <w:tcPr>
            <w:tcW w:w="1234" w:type="dxa"/>
            <w:tcBorders>
              <w:right w:val="dashSmallGap" w:sz="4" w:space="0" w:color="auto"/>
            </w:tcBorders>
            <w:noWrap/>
            <w:vAlign w:val="center"/>
          </w:tcPr>
          <w:p w14:paraId="7362D9E1" w14:textId="77777777" w:rsidR="00667498" w:rsidRPr="00FE4E73" w:rsidRDefault="00667498" w:rsidP="00667498">
            <w:pPr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835" w:type="dxa"/>
            <w:tcBorders>
              <w:left w:val="dashSmallGap" w:sz="4" w:space="0" w:color="auto"/>
            </w:tcBorders>
            <w:vAlign w:val="center"/>
          </w:tcPr>
          <w:p w14:paraId="324D7E2E" w14:textId="77777777" w:rsidR="00667498" w:rsidRPr="00FE4E73" w:rsidRDefault="00667498" w:rsidP="000009BD"/>
        </w:tc>
        <w:tc>
          <w:tcPr>
            <w:tcW w:w="709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1EE84D9" w14:textId="77777777" w:rsidR="00667498" w:rsidRPr="00FE4E73" w:rsidRDefault="00667498" w:rsidP="00F670BD">
            <w:pPr>
              <w:jc w:val="center"/>
            </w:pPr>
            <w:r>
              <w:rPr>
                <w:rFonts w:hint="eastAsia"/>
              </w:rPr>
              <w:t>結果</w:t>
            </w:r>
          </w:p>
        </w:tc>
        <w:tc>
          <w:tcPr>
            <w:tcW w:w="4819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66B6661" w14:textId="77777777" w:rsidR="00667498" w:rsidRPr="00FE4E73" w:rsidRDefault="00667498" w:rsidP="00F670BD">
            <w:pPr>
              <w:jc w:val="center"/>
            </w:pPr>
            <w:r>
              <w:rPr>
                <w:rFonts w:hint="eastAsia"/>
              </w:rPr>
              <w:t>適正　　・　　不適正</w:t>
            </w:r>
          </w:p>
        </w:tc>
      </w:tr>
    </w:tbl>
    <w:p w14:paraId="00CC3B2B" w14:textId="77777777" w:rsidR="00FE4E73" w:rsidRPr="008E6744" w:rsidRDefault="00381E77" w:rsidP="00381E77">
      <w:pPr>
        <w:ind w:left="220" w:hangingChars="100" w:hanging="220"/>
        <w:rPr>
          <w:color w:val="auto"/>
        </w:rPr>
      </w:pPr>
      <w:r w:rsidRPr="008E6744">
        <w:rPr>
          <w:rFonts w:hint="eastAsia"/>
          <w:color w:val="auto"/>
        </w:rPr>
        <w:t>※</w:t>
      </w:r>
      <w:r w:rsidR="006B19B9" w:rsidRPr="008E6744">
        <w:rPr>
          <w:rFonts w:hint="eastAsia"/>
          <w:color w:val="auto"/>
        </w:rPr>
        <w:t>建築確認を受けて建てられた建物であることの確認。</w:t>
      </w:r>
    </w:p>
    <w:p w14:paraId="36069E4A" w14:textId="77777777" w:rsidR="00144E5D" w:rsidRPr="008E6744" w:rsidRDefault="006B19B9" w:rsidP="00381E77">
      <w:pPr>
        <w:ind w:left="220" w:hangingChars="100" w:hanging="220"/>
        <w:rPr>
          <w:color w:val="auto"/>
        </w:rPr>
      </w:pPr>
      <w:r w:rsidRPr="008E6744">
        <w:rPr>
          <w:rFonts w:hint="eastAsia"/>
          <w:color w:val="auto"/>
        </w:rPr>
        <w:t>※建物の利用目的「障害者総合支援法第５条第○項の障害福祉サービスを行うこと」と説明し、</w:t>
      </w:r>
    </w:p>
    <w:p w14:paraId="36F3432B" w14:textId="77777777" w:rsidR="006B19B9" w:rsidRPr="008E6744" w:rsidRDefault="00144E5D" w:rsidP="00381E77">
      <w:pPr>
        <w:ind w:left="220" w:hangingChars="100" w:hanging="220"/>
        <w:rPr>
          <w:color w:val="auto"/>
        </w:rPr>
      </w:pPr>
      <w:r w:rsidRPr="008E6744">
        <w:rPr>
          <w:rFonts w:hint="eastAsia"/>
          <w:color w:val="auto"/>
        </w:rPr>
        <w:t xml:space="preserve">　</w:t>
      </w:r>
      <w:r w:rsidR="006B19B9" w:rsidRPr="008E6744">
        <w:rPr>
          <w:rFonts w:hint="eastAsia"/>
          <w:color w:val="auto"/>
        </w:rPr>
        <w:t>建築確認申請（又は用途変更）の要否を確認。</w:t>
      </w:r>
    </w:p>
    <w:p w14:paraId="2D649619" w14:textId="77777777" w:rsidR="006B19B9" w:rsidRPr="008E6744" w:rsidRDefault="006B19B9" w:rsidP="00381E77">
      <w:pPr>
        <w:ind w:left="220" w:hangingChars="100" w:hanging="220"/>
        <w:rPr>
          <w:color w:val="auto"/>
        </w:rPr>
      </w:pPr>
      <w:r w:rsidRPr="008E6744">
        <w:rPr>
          <w:rFonts w:hint="eastAsia"/>
          <w:color w:val="auto"/>
        </w:rPr>
        <w:t xml:space="preserve">　（用途変更が不要な場合、建築士に相談の上、建築士の意見書（参考１１）を作成し、提出）</w:t>
      </w:r>
    </w:p>
    <w:p w14:paraId="06DF0FE2" w14:textId="77777777" w:rsidR="000830C8" w:rsidRDefault="000009BD">
      <w:pPr>
        <w:widowControl/>
        <w:wordWrap/>
        <w:autoSpaceDE/>
        <w:autoSpaceDN/>
        <w:spacing w:line="240" w:lineRule="auto"/>
        <w:jc w:val="left"/>
        <w:rPr>
          <w:rFonts w:ascii="ＭＳ ゴシック" w:eastAsia="ＭＳ ゴシック" w:hAnsi="ＭＳ Ｐゴシック" w:cs="ＭＳ Ｐゴシック"/>
          <w:b/>
          <w:color w:val="auto"/>
          <w:kern w:val="0"/>
          <w:szCs w:val="22"/>
        </w:rPr>
      </w:pPr>
      <w:r>
        <w:rPr>
          <w:rFonts w:ascii="ＭＳ ゴシック" w:eastAsia="ＭＳ ゴシック" w:hAnsi="ＭＳ Ｐゴシック" w:cs="ＭＳ Ｐゴシック"/>
          <w:b/>
          <w:color w:val="auto"/>
          <w:kern w:val="0"/>
          <w:szCs w:val="22"/>
        </w:rPr>
        <w:br w:type="page"/>
      </w:r>
    </w:p>
    <w:p w14:paraId="24562841" w14:textId="77777777" w:rsidR="00FE4E73" w:rsidRDefault="00FE4E73" w:rsidP="000009BD"/>
    <w:p w14:paraId="185302C2" w14:textId="77777777" w:rsidR="00FE4E73" w:rsidRPr="000009BD" w:rsidRDefault="00FE4E73" w:rsidP="00FE4E73">
      <w:pPr>
        <w:widowControl/>
        <w:wordWrap/>
        <w:autoSpaceDE/>
        <w:autoSpaceDN/>
        <w:spacing w:line="240" w:lineRule="auto"/>
        <w:jc w:val="left"/>
        <w:rPr>
          <w:rFonts w:ascii="ＭＳ ゴシック" w:eastAsia="ＭＳ ゴシック" w:hAnsi="ＭＳ Ｐゴシック" w:cs="ＭＳ Ｐゴシック"/>
          <w:b/>
          <w:color w:val="auto"/>
          <w:kern w:val="0"/>
          <w:szCs w:val="22"/>
        </w:rPr>
      </w:pPr>
      <w:r w:rsidRPr="000009BD">
        <w:rPr>
          <w:rFonts w:ascii="ＭＳ ゴシック" w:eastAsia="ＭＳ ゴシック" w:hAnsi="ＭＳ Ｐゴシック" w:cs="ＭＳ Ｐゴシック" w:hint="eastAsia"/>
          <w:b/>
          <w:color w:val="auto"/>
          <w:kern w:val="0"/>
          <w:szCs w:val="22"/>
        </w:rPr>
        <w:t>■</w:t>
      </w:r>
      <w:r w:rsidRPr="000009BD">
        <w:rPr>
          <w:rFonts w:ascii="ＭＳ ゴシック" w:eastAsia="ＭＳ ゴシック" w:hAnsi="ＭＳ Ｐゴシック" w:cs="ＭＳ Ｐゴシック" w:hint="eastAsia"/>
          <w:b/>
          <w:bCs/>
          <w:color w:val="auto"/>
          <w:kern w:val="0"/>
        </w:rPr>
        <w:t>消防法関係：各消防本部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4"/>
        <w:gridCol w:w="2835"/>
        <w:gridCol w:w="709"/>
        <w:gridCol w:w="4819"/>
      </w:tblGrid>
      <w:tr w:rsidR="00FE4E73" w:rsidRPr="00FE4E73" w14:paraId="2DCF7B35" w14:textId="77777777" w:rsidTr="000009BD">
        <w:trPr>
          <w:cantSplit/>
          <w:trHeight w:val="349"/>
        </w:trPr>
        <w:tc>
          <w:tcPr>
            <w:tcW w:w="4069" w:type="dxa"/>
            <w:gridSpan w:val="2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9D8858" w14:textId="77777777" w:rsidR="00FE4E73" w:rsidRPr="00FE4E73" w:rsidRDefault="00FE4E73" w:rsidP="000009BD">
            <w:pPr>
              <w:jc w:val="center"/>
            </w:pPr>
            <w:r w:rsidRPr="00FE4E73">
              <w:rPr>
                <w:rFonts w:hint="eastAsia"/>
              </w:rPr>
              <w:t>指導内容等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8476D5" w14:textId="77777777" w:rsidR="00FE4E73" w:rsidRPr="00FE4E73" w:rsidRDefault="00FE4E73" w:rsidP="000009BD">
            <w:pPr>
              <w:jc w:val="center"/>
            </w:pPr>
            <w:r w:rsidRPr="00FE4E73">
              <w:rPr>
                <w:rFonts w:hint="eastAsia"/>
              </w:rPr>
              <w:t>左記の指導事項に対する対応</w:t>
            </w:r>
          </w:p>
        </w:tc>
      </w:tr>
      <w:tr w:rsidR="000009BD" w:rsidRPr="00FE4E73" w14:paraId="65395F8C" w14:textId="77777777" w:rsidTr="000009BD">
        <w:trPr>
          <w:cantSplit/>
          <w:trHeight w:val="349"/>
        </w:trPr>
        <w:tc>
          <w:tcPr>
            <w:tcW w:w="1234" w:type="dxa"/>
            <w:tcBorders>
              <w:right w:val="dashSmallGap" w:sz="4" w:space="0" w:color="auto"/>
            </w:tcBorders>
            <w:noWrap/>
            <w:vAlign w:val="center"/>
            <w:hideMark/>
          </w:tcPr>
          <w:p w14:paraId="0BB67214" w14:textId="77777777" w:rsidR="000009BD" w:rsidRPr="00FE4E73" w:rsidRDefault="000009BD" w:rsidP="00B649A4">
            <w:pPr>
              <w:jc w:val="center"/>
            </w:pPr>
            <w:r w:rsidRPr="00FE4E73">
              <w:rPr>
                <w:rFonts w:hint="eastAsia"/>
              </w:rPr>
              <w:t>日時</w:t>
            </w:r>
            <w:r>
              <w:br/>
            </w:r>
            <w:r w:rsidRPr="00FE4E73">
              <w:rPr>
                <w:rFonts w:hint="eastAsia"/>
              </w:rPr>
              <w:t>（手段）</w:t>
            </w:r>
          </w:p>
        </w:tc>
        <w:tc>
          <w:tcPr>
            <w:tcW w:w="2835" w:type="dxa"/>
            <w:tcBorders>
              <w:left w:val="dashSmallGap" w:sz="4" w:space="0" w:color="auto"/>
            </w:tcBorders>
            <w:noWrap/>
            <w:vAlign w:val="center"/>
            <w:hideMark/>
          </w:tcPr>
          <w:p w14:paraId="71432A3A" w14:textId="77777777" w:rsidR="000009BD" w:rsidRPr="00FE4E73" w:rsidRDefault="000009BD" w:rsidP="00667498">
            <w:pPr>
              <w:jc w:val="center"/>
            </w:pPr>
            <w:r>
              <w:rPr>
                <w:rFonts w:hint="eastAsia"/>
              </w:rPr>
              <w:t>令和</w:t>
            </w:r>
            <w:r w:rsidRPr="00FE4E73">
              <w:rPr>
                <w:rFonts w:hint="eastAsia"/>
              </w:rPr>
              <w:t xml:space="preserve">　　年　　月　　日</w:t>
            </w:r>
            <w:r>
              <w:br/>
            </w:r>
            <w:r w:rsidRPr="00FE4E73">
              <w:rPr>
                <w:rFonts w:hint="eastAsia"/>
              </w:rPr>
              <w:t>00: 00 ～ 00:00 （　　　）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noWrap/>
            <w:vAlign w:val="center"/>
            <w:hideMark/>
          </w:tcPr>
          <w:p w14:paraId="38B7DF6B" w14:textId="77777777" w:rsidR="000009BD" w:rsidRPr="00FE4E73" w:rsidRDefault="000009BD" w:rsidP="00B649A4">
            <w:r w:rsidRPr="00FE4E73">
              <w:rPr>
                <w:rFonts w:hint="eastAsia"/>
              </w:rPr>
              <w:t>日時</w:t>
            </w:r>
          </w:p>
        </w:tc>
        <w:tc>
          <w:tcPr>
            <w:tcW w:w="4819" w:type="dxa"/>
            <w:tcBorders>
              <w:left w:val="dashSmallGap" w:sz="4" w:space="0" w:color="auto"/>
            </w:tcBorders>
            <w:noWrap/>
            <w:vAlign w:val="center"/>
            <w:hideMark/>
          </w:tcPr>
          <w:p w14:paraId="0102D887" w14:textId="77777777" w:rsidR="000009BD" w:rsidRPr="00FE4E73" w:rsidRDefault="000009BD" w:rsidP="00B649A4">
            <w:pPr>
              <w:jc w:val="center"/>
            </w:pPr>
            <w:r w:rsidRPr="00FE4E73">
              <w:rPr>
                <w:rFonts w:hint="eastAsia"/>
              </w:rPr>
              <w:t>年　　　月　　　日</w:t>
            </w:r>
          </w:p>
        </w:tc>
      </w:tr>
      <w:tr w:rsidR="000009BD" w:rsidRPr="00FE4E73" w14:paraId="306A0454" w14:textId="77777777" w:rsidTr="000009BD">
        <w:trPr>
          <w:cantSplit/>
          <w:trHeight w:val="349"/>
        </w:trPr>
        <w:tc>
          <w:tcPr>
            <w:tcW w:w="1234" w:type="dxa"/>
            <w:tcBorders>
              <w:right w:val="dashSmallGap" w:sz="4" w:space="0" w:color="auto"/>
            </w:tcBorders>
            <w:noWrap/>
            <w:vAlign w:val="center"/>
            <w:hideMark/>
          </w:tcPr>
          <w:p w14:paraId="65137A04" w14:textId="77777777" w:rsidR="000009BD" w:rsidRPr="00FE4E73" w:rsidRDefault="000009BD" w:rsidP="00B649A4">
            <w:pPr>
              <w:jc w:val="left"/>
            </w:pPr>
            <w:r w:rsidRPr="00FE4E73">
              <w:rPr>
                <w:rFonts w:hint="eastAsia"/>
              </w:rPr>
              <w:t>所管庁・</w:t>
            </w:r>
            <w:r>
              <w:br/>
            </w:r>
            <w:r w:rsidRPr="00FE4E73">
              <w:rPr>
                <w:rFonts w:hint="eastAsia"/>
              </w:rPr>
              <w:t>担当名</w:t>
            </w:r>
          </w:p>
        </w:tc>
        <w:tc>
          <w:tcPr>
            <w:tcW w:w="2835" w:type="dxa"/>
            <w:tcBorders>
              <w:left w:val="dashSmallGap" w:sz="4" w:space="0" w:color="auto"/>
            </w:tcBorders>
            <w:noWrap/>
            <w:vAlign w:val="center"/>
            <w:hideMark/>
          </w:tcPr>
          <w:p w14:paraId="373CCFEF" w14:textId="77777777" w:rsidR="000009BD" w:rsidRDefault="000009BD" w:rsidP="000009BD">
            <w:r w:rsidRPr="00FE4E73">
              <w:rPr>
                <w:rFonts w:hint="eastAsia"/>
              </w:rPr>
              <w:t xml:space="preserve">　　消防本部　　　　課</w:t>
            </w:r>
          </w:p>
          <w:p w14:paraId="3301CD8E" w14:textId="77777777" w:rsidR="000009BD" w:rsidRPr="00FE4E73" w:rsidRDefault="000009BD" w:rsidP="000009BD">
            <w:r w:rsidRPr="00FE4E73">
              <w:rPr>
                <w:rFonts w:hint="eastAsia"/>
              </w:rPr>
              <w:t xml:space="preserve">　　　　担当</w:t>
            </w:r>
          </w:p>
        </w:tc>
        <w:tc>
          <w:tcPr>
            <w:tcW w:w="709" w:type="dxa"/>
            <w:vMerge w:val="restart"/>
            <w:tcBorders>
              <w:right w:val="dashSmallGap" w:sz="4" w:space="0" w:color="auto"/>
            </w:tcBorders>
            <w:noWrap/>
            <w:vAlign w:val="center"/>
            <w:hideMark/>
          </w:tcPr>
          <w:p w14:paraId="6737903C" w14:textId="77777777" w:rsidR="000009BD" w:rsidRPr="00FE4E73" w:rsidRDefault="000009BD" w:rsidP="00B649A4">
            <w:r w:rsidRPr="00FE4E73">
              <w:rPr>
                <w:rFonts w:hint="eastAsia"/>
              </w:rPr>
              <w:t>内容</w:t>
            </w:r>
          </w:p>
        </w:tc>
        <w:tc>
          <w:tcPr>
            <w:tcW w:w="4819" w:type="dxa"/>
            <w:vMerge w:val="restart"/>
            <w:tcBorders>
              <w:left w:val="dashSmallGap" w:sz="4" w:space="0" w:color="auto"/>
            </w:tcBorders>
            <w:noWrap/>
            <w:vAlign w:val="center"/>
            <w:hideMark/>
          </w:tcPr>
          <w:p w14:paraId="59A52ADB" w14:textId="77777777" w:rsidR="000009BD" w:rsidRPr="00FE4E73" w:rsidRDefault="000009BD" w:rsidP="000009BD"/>
        </w:tc>
      </w:tr>
      <w:tr w:rsidR="000009BD" w:rsidRPr="00FE4E73" w14:paraId="339CE7A4" w14:textId="77777777" w:rsidTr="000009BD">
        <w:trPr>
          <w:cantSplit/>
          <w:trHeight w:val="349"/>
        </w:trPr>
        <w:tc>
          <w:tcPr>
            <w:tcW w:w="1234" w:type="dxa"/>
            <w:tcBorders>
              <w:right w:val="dashSmallGap" w:sz="4" w:space="0" w:color="auto"/>
            </w:tcBorders>
            <w:noWrap/>
            <w:vAlign w:val="center"/>
            <w:hideMark/>
          </w:tcPr>
          <w:p w14:paraId="6E34CC26" w14:textId="77777777" w:rsidR="000009BD" w:rsidRPr="00FE4E73" w:rsidRDefault="000009BD" w:rsidP="00B649A4">
            <w:pPr>
              <w:jc w:val="left"/>
            </w:pPr>
            <w:r w:rsidRPr="00FE4E73">
              <w:rPr>
                <w:rFonts w:hint="eastAsia"/>
              </w:rPr>
              <w:t>担当者名</w:t>
            </w:r>
          </w:p>
        </w:tc>
        <w:tc>
          <w:tcPr>
            <w:tcW w:w="2835" w:type="dxa"/>
            <w:tcBorders>
              <w:left w:val="dashSmallGap" w:sz="4" w:space="0" w:color="auto"/>
            </w:tcBorders>
            <w:noWrap/>
            <w:vAlign w:val="center"/>
            <w:hideMark/>
          </w:tcPr>
          <w:p w14:paraId="7A88D280" w14:textId="77777777" w:rsidR="000009BD" w:rsidRPr="00FE4E73" w:rsidRDefault="000009BD" w:rsidP="000009BD"/>
        </w:tc>
        <w:tc>
          <w:tcPr>
            <w:tcW w:w="709" w:type="dxa"/>
            <w:vMerge/>
            <w:tcBorders>
              <w:right w:val="dashSmallGap" w:sz="4" w:space="0" w:color="auto"/>
            </w:tcBorders>
            <w:vAlign w:val="center"/>
            <w:hideMark/>
          </w:tcPr>
          <w:p w14:paraId="6E006CB6" w14:textId="77777777" w:rsidR="000009BD" w:rsidRPr="00FE4E73" w:rsidRDefault="000009BD" w:rsidP="00FE4E73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  <w:tc>
          <w:tcPr>
            <w:tcW w:w="4819" w:type="dxa"/>
            <w:vMerge/>
            <w:tcBorders>
              <w:left w:val="dashSmallGap" w:sz="4" w:space="0" w:color="auto"/>
            </w:tcBorders>
            <w:vAlign w:val="center"/>
            <w:hideMark/>
          </w:tcPr>
          <w:p w14:paraId="215777D5" w14:textId="77777777" w:rsidR="000009BD" w:rsidRPr="00FE4E73" w:rsidRDefault="000009BD" w:rsidP="00FE4E73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</w:tr>
      <w:tr w:rsidR="000009BD" w:rsidRPr="00FE4E73" w14:paraId="50D75B0D" w14:textId="77777777" w:rsidTr="000009BD">
        <w:trPr>
          <w:cantSplit/>
          <w:trHeight w:val="1410"/>
        </w:trPr>
        <w:tc>
          <w:tcPr>
            <w:tcW w:w="1234" w:type="dxa"/>
            <w:vMerge w:val="restart"/>
            <w:tcBorders>
              <w:right w:val="dashSmallGap" w:sz="4" w:space="0" w:color="auto"/>
            </w:tcBorders>
            <w:noWrap/>
            <w:vAlign w:val="center"/>
            <w:hideMark/>
          </w:tcPr>
          <w:p w14:paraId="256F6070" w14:textId="77777777" w:rsidR="000009BD" w:rsidRDefault="000009BD" w:rsidP="00667498">
            <w:r w:rsidRPr="00FE4E73">
              <w:rPr>
                <w:rFonts w:hint="eastAsia"/>
              </w:rPr>
              <w:t>指導事項等</w:t>
            </w:r>
          </w:p>
          <w:p w14:paraId="3CD364B5" w14:textId="77777777" w:rsidR="00381E77" w:rsidRPr="00381E77" w:rsidRDefault="00381E77" w:rsidP="00381E77">
            <w:pPr>
              <w:spacing w:line="240" w:lineRule="auto"/>
              <w:ind w:left="110" w:hangingChars="50" w:hanging="110"/>
            </w:pPr>
            <w:r>
              <w:rPr>
                <w:rFonts w:hint="eastAsia"/>
              </w:rPr>
              <w:t>(建物の利用目的に照らし、消防法上の基準に適当しているか 等)</w:t>
            </w:r>
          </w:p>
        </w:tc>
        <w:tc>
          <w:tcPr>
            <w:tcW w:w="2835" w:type="dxa"/>
            <w:vMerge w:val="restart"/>
            <w:tcBorders>
              <w:left w:val="dashSmallGap" w:sz="4" w:space="0" w:color="auto"/>
            </w:tcBorders>
            <w:noWrap/>
            <w:hideMark/>
          </w:tcPr>
          <w:p w14:paraId="14CB3A31" w14:textId="77777777" w:rsidR="000009BD" w:rsidRPr="00FE4E73" w:rsidRDefault="000009BD" w:rsidP="00667498"/>
        </w:tc>
        <w:tc>
          <w:tcPr>
            <w:tcW w:w="709" w:type="dxa"/>
            <w:vMerge/>
            <w:tcBorders>
              <w:right w:val="dashSmallGap" w:sz="4" w:space="0" w:color="auto"/>
            </w:tcBorders>
            <w:vAlign w:val="center"/>
            <w:hideMark/>
          </w:tcPr>
          <w:p w14:paraId="53841363" w14:textId="77777777" w:rsidR="000009BD" w:rsidRPr="00FE4E73" w:rsidRDefault="000009BD" w:rsidP="00FE4E73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  <w:tc>
          <w:tcPr>
            <w:tcW w:w="4819" w:type="dxa"/>
            <w:vMerge/>
            <w:tcBorders>
              <w:left w:val="dashSmallGap" w:sz="4" w:space="0" w:color="auto"/>
            </w:tcBorders>
            <w:vAlign w:val="center"/>
            <w:hideMark/>
          </w:tcPr>
          <w:p w14:paraId="0CE88F8A" w14:textId="77777777" w:rsidR="000009BD" w:rsidRPr="00FE4E73" w:rsidRDefault="000009BD" w:rsidP="00FE4E73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</w:tr>
      <w:tr w:rsidR="00667498" w:rsidRPr="00FE4E73" w14:paraId="3580CBA9" w14:textId="77777777" w:rsidTr="000009BD">
        <w:trPr>
          <w:cantSplit/>
        </w:trPr>
        <w:tc>
          <w:tcPr>
            <w:tcW w:w="1234" w:type="dxa"/>
            <w:vMerge/>
            <w:tcBorders>
              <w:right w:val="dashSmallGap" w:sz="4" w:space="0" w:color="auto"/>
            </w:tcBorders>
            <w:noWrap/>
            <w:vAlign w:val="center"/>
          </w:tcPr>
          <w:p w14:paraId="70CCEB38" w14:textId="77777777" w:rsidR="00667498" w:rsidRPr="00FE4E73" w:rsidRDefault="00667498" w:rsidP="00FE4E73">
            <w:pPr>
              <w:widowControl/>
              <w:wordWrap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  <w:tc>
          <w:tcPr>
            <w:tcW w:w="2835" w:type="dxa"/>
            <w:vMerge/>
            <w:tcBorders>
              <w:left w:val="dashSmallGap" w:sz="4" w:space="0" w:color="auto"/>
            </w:tcBorders>
            <w:noWrap/>
          </w:tcPr>
          <w:p w14:paraId="0068B9F6" w14:textId="77777777" w:rsidR="00667498" w:rsidRPr="00FE4E73" w:rsidRDefault="00667498" w:rsidP="000009BD"/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4CB2B429" w14:textId="77777777" w:rsidR="00667498" w:rsidRPr="00FE4E73" w:rsidRDefault="00667498" w:rsidP="00F670BD">
            <w:pPr>
              <w:jc w:val="center"/>
            </w:pPr>
            <w:r>
              <w:rPr>
                <w:rFonts w:hint="eastAsia"/>
              </w:rPr>
              <w:t>結果</w:t>
            </w:r>
          </w:p>
        </w:tc>
        <w:tc>
          <w:tcPr>
            <w:tcW w:w="4819" w:type="dxa"/>
            <w:tcBorders>
              <w:left w:val="dashSmallGap" w:sz="4" w:space="0" w:color="auto"/>
            </w:tcBorders>
            <w:vAlign w:val="center"/>
          </w:tcPr>
          <w:p w14:paraId="7EB65FA9" w14:textId="77777777" w:rsidR="00667498" w:rsidRPr="00FE4E73" w:rsidRDefault="00667498" w:rsidP="00F670BD">
            <w:pPr>
              <w:jc w:val="center"/>
            </w:pPr>
            <w:r>
              <w:rPr>
                <w:rFonts w:hint="eastAsia"/>
              </w:rPr>
              <w:t>適正　　・　　不適正</w:t>
            </w:r>
          </w:p>
        </w:tc>
      </w:tr>
    </w:tbl>
    <w:p w14:paraId="2911D036" w14:textId="77777777" w:rsidR="00FE4E73" w:rsidRDefault="00FE4E73" w:rsidP="00381E77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4"/>
        <w:gridCol w:w="2835"/>
        <w:gridCol w:w="709"/>
        <w:gridCol w:w="4819"/>
      </w:tblGrid>
      <w:tr w:rsidR="00FE4E73" w:rsidRPr="00FE4E73" w14:paraId="580C8CF0" w14:textId="77777777" w:rsidTr="000009BD">
        <w:trPr>
          <w:cantSplit/>
          <w:trHeight w:val="349"/>
        </w:trPr>
        <w:tc>
          <w:tcPr>
            <w:tcW w:w="4069" w:type="dxa"/>
            <w:gridSpan w:val="2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6D7BD7" w14:textId="77777777" w:rsidR="00FE4E73" w:rsidRPr="00FE4E73" w:rsidRDefault="00FE4E73" w:rsidP="000009BD">
            <w:pPr>
              <w:jc w:val="center"/>
            </w:pPr>
            <w:r w:rsidRPr="00FE4E73">
              <w:rPr>
                <w:rFonts w:hint="eastAsia"/>
              </w:rPr>
              <w:t>現地確認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34A0E1" w14:textId="77777777" w:rsidR="00FE4E73" w:rsidRPr="00FE4E73" w:rsidRDefault="00FE4E73" w:rsidP="000009BD">
            <w:pPr>
              <w:jc w:val="center"/>
            </w:pPr>
            <w:r w:rsidRPr="00FE4E73">
              <w:rPr>
                <w:rFonts w:hint="eastAsia"/>
              </w:rPr>
              <w:t>左記の指導事項の対応</w:t>
            </w:r>
          </w:p>
        </w:tc>
      </w:tr>
      <w:tr w:rsidR="000009BD" w:rsidRPr="00FE4E73" w14:paraId="2EC73DEC" w14:textId="77777777" w:rsidTr="000009BD">
        <w:trPr>
          <w:cantSplit/>
          <w:trHeight w:val="432"/>
        </w:trPr>
        <w:tc>
          <w:tcPr>
            <w:tcW w:w="1234" w:type="dxa"/>
            <w:tcBorders>
              <w:right w:val="dashSmallGap" w:sz="4" w:space="0" w:color="auto"/>
            </w:tcBorders>
            <w:noWrap/>
            <w:vAlign w:val="center"/>
            <w:hideMark/>
          </w:tcPr>
          <w:p w14:paraId="7487ABAD" w14:textId="77777777" w:rsidR="000009BD" w:rsidRPr="00FE4E73" w:rsidRDefault="000009BD" w:rsidP="00B649A4">
            <w:pPr>
              <w:jc w:val="center"/>
            </w:pPr>
            <w:r w:rsidRPr="00FE4E73">
              <w:rPr>
                <w:rFonts w:hint="eastAsia"/>
              </w:rPr>
              <w:t>日時</w:t>
            </w:r>
            <w:r>
              <w:br/>
            </w:r>
            <w:r w:rsidRPr="00FE4E73">
              <w:rPr>
                <w:rFonts w:hint="eastAsia"/>
              </w:rPr>
              <w:t>（手段）</w:t>
            </w:r>
          </w:p>
        </w:tc>
        <w:tc>
          <w:tcPr>
            <w:tcW w:w="2835" w:type="dxa"/>
            <w:tcBorders>
              <w:left w:val="dashSmallGap" w:sz="4" w:space="0" w:color="auto"/>
            </w:tcBorders>
            <w:noWrap/>
            <w:vAlign w:val="center"/>
            <w:hideMark/>
          </w:tcPr>
          <w:p w14:paraId="13D1F98C" w14:textId="77777777" w:rsidR="000009BD" w:rsidRPr="00FE4E73" w:rsidRDefault="000009BD" w:rsidP="00667498">
            <w:pPr>
              <w:jc w:val="center"/>
            </w:pPr>
            <w:r>
              <w:rPr>
                <w:rFonts w:hint="eastAsia"/>
              </w:rPr>
              <w:t>令和</w:t>
            </w:r>
            <w:r w:rsidRPr="00FE4E73">
              <w:rPr>
                <w:rFonts w:hint="eastAsia"/>
              </w:rPr>
              <w:t xml:space="preserve">　　年　　月　　日</w:t>
            </w:r>
            <w:r>
              <w:br/>
            </w:r>
            <w:r w:rsidRPr="00FE4E73">
              <w:rPr>
                <w:rFonts w:hint="eastAsia"/>
              </w:rPr>
              <w:t>00: 00 ～ 00:00 （　　　）</w:t>
            </w:r>
          </w:p>
        </w:tc>
        <w:tc>
          <w:tcPr>
            <w:tcW w:w="709" w:type="dxa"/>
            <w:tcBorders>
              <w:bottom w:val="single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795F2056" w14:textId="77777777" w:rsidR="000009BD" w:rsidRPr="00FE4E73" w:rsidRDefault="000009BD" w:rsidP="00B649A4">
            <w:r w:rsidRPr="00FE4E73">
              <w:rPr>
                <w:rFonts w:hint="eastAsia"/>
              </w:rPr>
              <w:t>日時</w:t>
            </w:r>
          </w:p>
        </w:tc>
        <w:tc>
          <w:tcPr>
            <w:tcW w:w="4819" w:type="dxa"/>
            <w:tcBorders>
              <w:left w:val="dashSmallGap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687116" w14:textId="77777777" w:rsidR="000009BD" w:rsidRPr="00FE4E73" w:rsidRDefault="000009BD" w:rsidP="00B649A4">
            <w:pPr>
              <w:jc w:val="center"/>
            </w:pPr>
            <w:r w:rsidRPr="00FE4E73">
              <w:rPr>
                <w:rFonts w:hint="eastAsia"/>
              </w:rPr>
              <w:t>年　　　月　　　日</w:t>
            </w:r>
          </w:p>
        </w:tc>
      </w:tr>
      <w:tr w:rsidR="000009BD" w:rsidRPr="00FE4E73" w14:paraId="71FF1E59" w14:textId="77777777" w:rsidTr="000009BD">
        <w:trPr>
          <w:cantSplit/>
          <w:trHeight w:val="349"/>
        </w:trPr>
        <w:tc>
          <w:tcPr>
            <w:tcW w:w="1234" w:type="dxa"/>
            <w:tcBorders>
              <w:right w:val="dashSmallGap" w:sz="4" w:space="0" w:color="auto"/>
            </w:tcBorders>
            <w:noWrap/>
            <w:vAlign w:val="center"/>
            <w:hideMark/>
          </w:tcPr>
          <w:p w14:paraId="2C9F53E9" w14:textId="77777777" w:rsidR="000009BD" w:rsidRPr="00FE4E73" w:rsidRDefault="000009BD" w:rsidP="00B649A4">
            <w:pPr>
              <w:jc w:val="left"/>
            </w:pPr>
            <w:r w:rsidRPr="00FE4E73">
              <w:rPr>
                <w:rFonts w:hint="eastAsia"/>
              </w:rPr>
              <w:t>所管庁・</w:t>
            </w:r>
            <w:r>
              <w:br/>
            </w:r>
            <w:r w:rsidRPr="00FE4E73">
              <w:rPr>
                <w:rFonts w:hint="eastAsia"/>
              </w:rPr>
              <w:t>担当名</w:t>
            </w:r>
          </w:p>
        </w:tc>
        <w:tc>
          <w:tcPr>
            <w:tcW w:w="2835" w:type="dxa"/>
            <w:tcBorders>
              <w:left w:val="dashSmallGap" w:sz="4" w:space="0" w:color="auto"/>
            </w:tcBorders>
            <w:noWrap/>
            <w:vAlign w:val="center"/>
            <w:hideMark/>
          </w:tcPr>
          <w:p w14:paraId="7762EEED" w14:textId="77777777" w:rsidR="000009BD" w:rsidRPr="00FE4E73" w:rsidRDefault="000009BD" w:rsidP="000009BD">
            <w:r w:rsidRPr="00FE4E73">
              <w:rPr>
                <w:rFonts w:hint="eastAsia"/>
              </w:rPr>
              <w:t xml:space="preserve">　　消防本部　　　　消防署　　　担当</w:t>
            </w:r>
          </w:p>
        </w:tc>
        <w:tc>
          <w:tcPr>
            <w:tcW w:w="709" w:type="dxa"/>
            <w:vMerge w:val="restart"/>
            <w:tcBorders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2974FFC5" w14:textId="77777777" w:rsidR="000009BD" w:rsidRPr="00FE4E73" w:rsidRDefault="000009BD" w:rsidP="00B649A4">
            <w:r w:rsidRPr="00FE4E73">
              <w:rPr>
                <w:rFonts w:hint="eastAsia"/>
              </w:rPr>
              <w:t>内容</w:t>
            </w:r>
          </w:p>
        </w:tc>
        <w:tc>
          <w:tcPr>
            <w:tcW w:w="4819" w:type="dxa"/>
            <w:vMerge w:val="restart"/>
            <w:tcBorders>
              <w:left w:val="dashSmallGap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08850435" w14:textId="77777777" w:rsidR="000009BD" w:rsidRPr="00FE4E73" w:rsidRDefault="000009BD" w:rsidP="00B649A4"/>
        </w:tc>
      </w:tr>
      <w:tr w:rsidR="000009BD" w:rsidRPr="00FE4E73" w14:paraId="400B1863" w14:textId="77777777" w:rsidTr="000009BD">
        <w:trPr>
          <w:cantSplit/>
          <w:trHeight w:val="349"/>
        </w:trPr>
        <w:tc>
          <w:tcPr>
            <w:tcW w:w="1234" w:type="dxa"/>
            <w:tcBorders>
              <w:right w:val="dashSmallGap" w:sz="4" w:space="0" w:color="auto"/>
            </w:tcBorders>
            <w:noWrap/>
            <w:vAlign w:val="center"/>
            <w:hideMark/>
          </w:tcPr>
          <w:p w14:paraId="633C25E7" w14:textId="77777777" w:rsidR="000009BD" w:rsidRPr="00FE4E73" w:rsidRDefault="000009BD" w:rsidP="00667498">
            <w:r w:rsidRPr="00FE4E73">
              <w:rPr>
                <w:rFonts w:hint="eastAsia"/>
              </w:rPr>
              <w:t>担当者名</w:t>
            </w:r>
          </w:p>
        </w:tc>
        <w:tc>
          <w:tcPr>
            <w:tcW w:w="2835" w:type="dxa"/>
            <w:tcBorders>
              <w:left w:val="dashSmallGap" w:sz="4" w:space="0" w:color="auto"/>
            </w:tcBorders>
            <w:noWrap/>
            <w:vAlign w:val="center"/>
          </w:tcPr>
          <w:p w14:paraId="15870C93" w14:textId="77777777" w:rsidR="000009BD" w:rsidRPr="00FE4E73" w:rsidRDefault="000009BD" w:rsidP="00667498"/>
        </w:tc>
        <w:tc>
          <w:tcPr>
            <w:tcW w:w="709" w:type="dxa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8FA2E54" w14:textId="77777777" w:rsidR="000009BD" w:rsidRPr="00FE4E73" w:rsidRDefault="000009BD" w:rsidP="00FE4E73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  <w:tc>
          <w:tcPr>
            <w:tcW w:w="4819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  <w:hideMark/>
          </w:tcPr>
          <w:p w14:paraId="30D03EEF" w14:textId="77777777" w:rsidR="000009BD" w:rsidRPr="00FE4E73" w:rsidRDefault="000009BD" w:rsidP="00FE4E73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</w:tr>
      <w:tr w:rsidR="000009BD" w:rsidRPr="00FE4E73" w14:paraId="7B942CB3" w14:textId="77777777" w:rsidTr="000009BD">
        <w:trPr>
          <w:cantSplit/>
          <w:trHeight w:val="1410"/>
        </w:trPr>
        <w:tc>
          <w:tcPr>
            <w:tcW w:w="1234" w:type="dxa"/>
            <w:vMerge w:val="restart"/>
            <w:tcBorders>
              <w:right w:val="dashSmallGap" w:sz="4" w:space="0" w:color="auto"/>
            </w:tcBorders>
            <w:noWrap/>
            <w:vAlign w:val="center"/>
            <w:hideMark/>
          </w:tcPr>
          <w:p w14:paraId="04B36556" w14:textId="77777777" w:rsidR="000009BD" w:rsidRPr="00FE4E73" w:rsidRDefault="000009BD" w:rsidP="00667498">
            <w:r w:rsidRPr="00FE4E73">
              <w:rPr>
                <w:rFonts w:hint="eastAsia"/>
              </w:rPr>
              <w:t>指導事項等</w:t>
            </w:r>
          </w:p>
        </w:tc>
        <w:tc>
          <w:tcPr>
            <w:tcW w:w="2835" w:type="dxa"/>
            <w:vMerge w:val="restart"/>
            <w:tcBorders>
              <w:left w:val="dashSmallGap" w:sz="4" w:space="0" w:color="auto"/>
            </w:tcBorders>
            <w:noWrap/>
          </w:tcPr>
          <w:p w14:paraId="71433FC6" w14:textId="77777777" w:rsidR="000009BD" w:rsidRPr="00FE4E73" w:rsidRDefault="000009BD" w:rsidP="00667498"/>
        </w:tc>
        <w:tc>
          <w:tcPr>
            <w:tcW w:w="709" w:type="dxa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BF27D3A" w14:textId="77777777" w:rsidR="000009BD" w:rsidRPr="00FE4E73" w:rsidRDefault="000009BD" w:rsidP="00FE4E73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  <w:tc>
          <w:tcPr>
            <w:tcW w:w="4819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  <w:hideMark/>
          </w:tcPr>
          <w:p w14:paraId="60BADBEE" w14:textId="77777777" w:rsidR="000009BD" w:rsidRPr="00FE4E73" w:rsidRDefault="000009BD" w:rsidP="00FE4E73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</w:tr>
      <w:tr w:rsidR="00667498" w:rsidRPr="00FE4E73" w14:paraId="7FF1B2AA" w14:textId="77777777" w:rsidTr="000009BD">
        <w:trPr>
          <w:cantSplit/>
        </w:trPr>
        <w:tc>
          <w:tcPr>
            <w:tcW w:w="1234" w:type="dxa"/>
            <w:vMerge/>
            <w:tcBorders>
              <w:right w:val="dashSmallGap" w:sz="4" w:space="0" w:color="auto"/>
            </w:tcBorders>
            <w:noWrap/>
            <w:vAlign w:val="center"/>
          </w:tcPr>
          <w:p w14:paraId="7E83B6CD" w14:textId="77777777" w:rsidR="00667498" w:rsidRPr="00FE4E73" w:rsidRDefault="00667498" w:rsidP="00FE4E73">
            <w:pPr>
              <w:widowControl/>
              <w:wordWrap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  <w:tc>
          <w:tcPr>
            <w:tcW w:w="2835" w:type="dxa"/>
            <w:vMerge/>
            <w:tcBorders>
              <w:left w:val="dashSmallGap" w:sz="4" w:space="0" w:color="auto"/>
            </w:tcBorders>
            <w:noWrap/>
          </w:tcPr>
          <w:p w14:paraId="1E08C658" w14:textId="77777777" w:rsidR="00667498" w:rsidRPr="00FE4E73" w:rsidRDefault="00667498" w:rsidP="000009BD"/>
        </w:tc>
        <w:tc>
          <w:tcPr>
            <w:tcW w:w="709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51ADD8C9" w14:textId="77777777" w:rsidR="00667498" w:rsidRPr="00FE4E73" w:rsidRDefault="00667498" w:rsidP="00F670BD">
            <w:pPr>
              <w:jc w:val="center"/>
            </w:pPr>
            <w:r>
              <w:rPr>
                <w:rFonts w:hint="eastAsia"/>
              </w:rPr>
              <w:t>結果</w:t>
            </w:r>
          </w:p>
        </w:tc>
        <w:tc>
          <w:tcPr>
            <w:tcW w:w="4819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562876A" w14:textId="77777777" w:rsidR="00667498" w:rsidRPr="00FE4E73" w:rsidRDefault="00667498" w:rsidP="00F670BD">
            <w:pPr>
              <w:jc w:val="center"/>
            </w:pPr>
            <w:r>
              <w:rPr>
                <w:rFonts w:hint="eastAsia"/>
              </w:rPr>
              <w:t>適正　　・　　不適正</w:t>
            </w:r>
          </w:p>
        </w:tc>
      </w:tr>
    </w:tbl>
    <w:p w14:paraId="61B86D3B" w14:textId="75AEC275" w:rsidR="00FE4E73" w:rsidRPr="000830C8" w:rsidRDefault="000009BD" w:rsidP="00AA45FF">
      <w:pPr>
        <w:widowControl/>
        <w:wordWrap/>
        <w:autoSpaceDE/>
        <w:autoSpaceDN/>
        <w:spacing w:line="240" w:lineRule="auto"/>
        <w:jc w:val="left"/>
        <w:rPr>
          <w:rFonts w:ascii="ＭＳ ゴシック" w:eastAsia="ＭＳ ゴシック" w:hAnsi="ＭＳ Ｐゴシック" w:cs="ＭＳ Ｐゴシック"/>
          <w:b/>
          <w:color w:val="auto"/>
          <w:kern w:val="0"/>
          <w:sz w:val="28"/>
          <w:szCs w:val="28"/>
        </w:rPr>
      </w:pPr>
      <w:r>
        <w:rPr>
          <w:rFonts w:ascii="ＭＳ ゴシック" w:eastAsia="ＭＳ ゴシック" w:hAnsi="ＭＳ Ｐゴシック" w:cs="ＭＳ Ｐゴシック"/>
          <w:b/>
          <w:color w:val="auto"/>
          <w:kern w:val="0"/>
          <w:sz w:val="28"/>
          <w:szCs w:val="28"/>
        </w:rPr>
        <w:br w:type="page"/>
      </w:r>
      <w:r w:rsidR="00FE4E73" w:rsidRPr="000009BD">
        <w:rPr>
          <w:rFonts w:ascii="ＭＳ ゴシック" w:eastAsia="ＭＳ ゴシック" w:hAnsi="ＭＳ Ｐゴシック" w:cs="ＭＳ Ｐゴシック" w:hint="eastAsia"/>
          <w:b/>
          <w:color w:val="auto"/>
          <w:kern w:val="0"/>
          <w:sz w:val="28"/>
          <w:szCs w:val="28"/>
        </w:rPr>
        <w:lastRenderedPageBreak/>
        <w:t>～その他～</w:t>
      </w:r>
    </w:p>
    <w:p w14:paraId="7B4357FB" w14:textId="77777777" w:rsidR="00FE4E73" w:rsidRPr="000009BD" w:rsidRDefault="00FE4E73" w:rsidP="00FE4E73">
      <w:pPr>
        <w:widowControl/>
        <w:wordWrap/>
        <w:autoSpaceDE/>
        <w:autoSpaceDN/>
        <w:spacing w:line="240" w:lineRule="auto"/>
        <w:jc w:val="left"/>
        <w:rPr>
          <w:rFonts w:ascii="ＭＳ ゴシック" w:eastAsia="ＭＳ ゴシック" w:hAnsi="ＭＳ Ｐゴシック" w:cs="ＭＳ Ｐゴシック"/>
          <w:b/>
          <w:color w:val="auto"/>
          <w:kern w:val="0"/>
          <w:szCs w:val="22"/>
        </w:rPr>
      </w:pPr>
      <w:r w:rsidRPr="000009BD">
        <w:rPr>
          <w:rFonts w:ascii="ＭＳ ゴシック" w:eastAsia="ＭＳ ゴシック" w:hAnsi="ＭＳ Ｐゴシック" w:cs="ＭＳ Ｐゴシック" w:hint="eastAsia"/>
          <w:b/>
          <w:color w:val="auto"/>
          <w:kern w:val="0"/>
          <w:szCs w:val="22"/>
        </w:rPr>
        <w:t>■</w:t>
      </w:r>
      <w:r w:rsidRPr="000009BD">
        <w:rPr>
          <w:rFonts w:ascii="ＭＳ ゴシック" w:eastAsia="ＭＳ ゴシック" w:hAnsi="ＭＳ Ｐゴシック" w:cs="ＭＳ Ｐゴシック" w:hint="eastAsia"/>
          <w:b/>
          <w:bCs/>
          <w:color w:val="auto"/>
          <w:kern w:val="0"/>
        </w:rPr>
        <w:t>○○関係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4"/>
        <w:gridCol w:w="2835"/>
        <w:gridCol w:w="709"/>
        <w:gridCol w:w="4819"/>
      </w:tblGrid>
      <w:tr w:rsidR="00FE4E73" w:rsidRPr="00FE4E73" w14:paraId="2BC693F2" w14:textId="77777777" w:rsidTr="000009BD">
        <w:trPr>
          <w:cantSplit/>
          <w:trHeight w:val="349"/>
        </w:trPr>
        <w:tc>
          <w:tcPr>
            <w:tcW w:w="4069" w:type="dxa"/>
            <w:gridSpan w:val="2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93396F" w14:textId="77777777" w:rsidR="00FE4E73" w:rsidRPr="00FE4E73" w:rsidRDefault="00FE4E73" w:rsidP="00EB3D8E">
            <w:pPr>
              <w:jc w:val="center"/>
            </w:pPr>
            <w:r w:rsidRPr="00FE4E73">
              <w:rPr>
                <w:rFonts w:hint="eastAsia"/>
              </w:rPr>
              <w:t>指導内容等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0F3DE6" w14:textId="77777777" w:rsidR="00FE4E73" w:rsidRPr="00FE4E73" w:rsidRDefault="00FE4E73" w:rsidP="000009BD">
            <w:pPr>
              <w:jc w:val="center"/>
            </w:pPr>
            <w:r w:rsidRPr="00FE4E73">
              <w:rPr>
                <w:rFonts w:hint="eastAsia"/>
              </w:rPr>
              <w:t>左記の指導事項に対する対応</w:t>
            </w:r>
          </w:p>
        </w:tc>
      </w:tr>
      <w:tr w:rsidR="000009BD" w:rsidRPr="00FE4E73" w14:paraId="486A4342" w14:textId="77777777" w:rsidTr="000009BD">
        <w:trPr>
          <w:cantSplit/>
          <w:trHeight w:val="349"/>
        </w:trPr>
        <w:tc>
          <w:tcPr>
            <w:tcW w:w="1234" w:type="dxa"/>
            <w:tcBorders>
              <w:right w:val="dashSmallGap" w:sz="4" w:space="0" w:color="auto"/>
            </w:tcBorders>
            <w:noWrap/>
            <w:vAlign w:val="center"/>
            <w:hideMark/>
          </w:tcPr>
          <w:p w14:paraId="7C267A43" w14:textId="77777777" w:rsidR="000009BD" w:rsidRPr="00FE4E73" w:rsidRDefault="000009BD" w:rsidP="00B649A4">
            <w:pPr>
              <w:jc w:val="center"/>
            </w:pPr>
            <w:r w:rsidRPr="00FE4E73">
              <w:rPr>
                <w:rFonts w:hint="eastAsia"/>
              </w:rPr>
              <w:t>日時</w:t>
            </w:r>
            <w:r>
              <w:br/>
            </w:r>
            <w:r w:rsidRPr="00FE4E73">
              <w:rPr>
                <w:rFonts w:hint="eastAsia"/>
              </w:rPr>
              <w:t>（手段）</w:t>
            </w:r>
          </w:p>
        </w:tc>
        <w:tc>
          <w:tcPr>
            <w:tcW w:w="2835" w:type="dxa"/>
            <w:tcBorders>
              <w:left w:val="dashSmallGap" w:sz="4" w:space="0" w:color="auto"/>
            </w:tcBorders>
            <w:noWrap/>
            <w:vAlign w:val="center"/>
            <w:hideMark/>
          </w:tcPr>
          <w:p w14:paraId="6B2D43E3" w14:textId="77777777" w:rsidR="000009BD" w:rsidRPr="00FE4E73" w:rsidRDefault="000009BD" w:rsidP="00667498">
            <w:pPr>
              <w:jc w:val="center"/>
            </w:pPr>
            <w:r>
              <w:rPr>
                <w:rFonts w:hint="eastAsia"/>
              </w:rPr>
              <w:t>令和</w:t>
            </w:r>
            <w:r w:rsidRPr="00FE4E73">
              <w:rPr>
                <w:rFonts w:hint="eastAsia"/>
              </w:rPr>
              <w:t xml:space="preserve">　　年　　月　　日</w:t>
            </w:r>
            <w:r>
              <w:br/>
            </w:r>
            <w:r w:rsidRPr="00FE4E73">
              <w:rPr>
                <w:rFonts w:hint="eastAsia"/>
              </w:rPr>
              <w:t>00: 00 ～ 00:00 （　　　）</w:t>
            </w:r>
          </w:p>
        </w:tc>
        <w:tc>
          <w:tcPr>
            <w:tcW w:w="709" w:type="dxa"/>
            <w:tcBorders>
              <w:bottom w:val="single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42925CDE" w14:textId="77777777" w:rsidR="000009BD" w:rsidRPr="00FE4E73" w:rsidRDefault="000009BD" w:rsidP="00B649A4">
            <w:r w:rsidRPr="00FE4E73">
              <w:rPr>
                <w:rFonts w:hint="eastAsia"/>
              </w:rPr>
              <w:t>日時</w:t>
            </w:r>
          </w:p>
        </w:tc>
        <w:tc>
          <w:tcPr>
            <w:tcW w:w="4819" w:type="dxa"/>
            <w:tcBorders>
              <w:left w:val="dashSmallGap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017ECD" w14:textId="77777777" w:rsidR="000009BD" w:rsidRPr="00FE4E73" w:rsidRDefault="000009BD" w:rsidP="00B649A4">
            <w:pPr>
              <w:jc w:val="center"/>
            </w:pPr>
            <w:r w:rsidRPr="00FE4E73">
              <w:rPr>
                <w:rFonts w:hint="eastAsia"/>
              </w:rPr>
              <w:t>年　　　月　　　日</w:t>
            </w:r>
          </w:p>
        </w:tc>
      </w:tr>
      <w:tr w:rsidR="000009BD" w:rsidRPr="00FE4E73" w14:paraId="5ECB065B" w14:textId="77777777" w:rsidTr="000009BD">
        <w:trPr>
          <w:cantSplit/>
          <w:trHeight w:val="349"/>
        </w:trPr>
        <w:tc>
          <w:tcPr>
            <w:tcW w:w="1234" w:type="dxa"/>
            <w:tcBorders>
              <w:right w:val="dashSmallGap" w:sz="4" w:space="0" w:color="auto"/>
            </w:tcBorders>
            <w:noWrap/>
            <w:vAlign w:val="center"/>
            <w:hideMark/>
          </w:tcPr>
          <w:p w14:paraId="2FA30B14" w14:textId="77777777" w:rsidR="000009BD" w:rsidRPr="00FE4E73" w:rsidRDefault="000009BD" w:rsidP="00B649A4">
            <w:pPr>
              <w:jc w:val="left"/>
            </w:pPr>
            <w:r w:rsidRPr="00FE4E73">
              <w:rPr>
                <w:rFonts w:hint="eastAsia"/>
              </w:rPr>
              <w:t>所管庁・</w:t>
            </w:r>
            <w:r>
              <w:br/>
            </w:r>
            <w:r w:rsidRPr="00FE4E73">
              <w:rPr>
                <w:rFonts w:hint="eastAsia"/>
              </w:rPr>
              <w:t>担当名</w:t>
            </w:r>
          </w:p>
        </w:tc>
        <w:tc>
          <w:tcPr>
            <w:tcW w:w="2835" w:type="dxa"/>
            <w:tcBorders>
              <w:left w:val="dashSmallGap" w:sz="4" w:space="0" w:color="auto"/>
            </w:tcBorders>
            <w:noWrap/>
            <w:vAlign w:val="center"/>
            <w:hideMark/>
          </w:tcPr>
          <w:p w14:paraId="1CECB86A" w14:textId="77777777" w:rsidR="000009BD" w:rsidRPr="00FE4E73" w:rsidRDefault="000009BD" w:rsidP="000009BD"/>
        </w:tc>
        <w:tc>
          <w:tcPr>
            <w:tcW w:w="709" w:type="dxa"/>
            <w:vMerge w:val="restart"/>
            <w:tcBorders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406B6C30" w14:textId="77777777" w:rsidR="000009BD" w:rsidRPr="00FE4E73" w:rsidRDefault="000009BD" w:rsidP="00B649A4">
            <w:r w:rsidRPr="00FE4E73">
              <w:rPr>
                <w:rFonts w:hint="eastAsia"/>
              </w:rPr>
              <w:t>内容</w:t>
            </w:r>
          </w:p>
        </w:tc>
        <w:tc>
          <w:tcPr>
            <w:tcW w:w="4819" w:type="dxa"/>
            <w:vMerge w:val="restart"/>
            <w:tcBorders>
              <w:left w:val="dashSmallGap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74223152" w14:textId="77777777" w:rsidR="000009BD" w:rsidRPr="00FE4E73" w:rsidRDefault="000009BD" w:rsidP="000009BD"/>
        </w:tc>
      </w:tr>
      <w:tr w:rsidR="000009BD" w:rsidRPr="00FE4E73" w14:paraId="20D9984B" w14:textId="77777777" w:rsidTr="000009BD">
        <w:trPr>
          <w:cantSplit/>
          <w:trHeight w:val="349"/>
        </w:trPr>
        <w:tc>
          <w:tcPr>
            <w:tcW w:w="1234" w:type="dxa"/>
            <w:tcBorders>
              <w:right w:val="dashSmallGap" w:sz="4" w:space="0" w:color="auto"/>
            </w:tcBorders>
            <w:noWrap/>
            <w:vAlign w:val="center"/>
            <w:hideMark/>
          </w:tcPr>
          <w:p w14:paraId="2DBFBCBB" w14:textId="77777777" w:rsidR="000009BD" w:rsidRPr="00FE4E73" w:rsidRDefault="000009BD" w:rsidP="00B649A4">
            <w:pPr>
              <w:jc w:val="left"/>
            </w:pPr>
            <w:r w:rsidRPr="00FE4E73">
              <w:rPr>
                <w:rFonts w:hint="eastAsia"/>
              </w:rPr>
              <w:t>担当者名</w:t>
            </w:r>
          </w:p>
        </w:tc>
        <w:tc>
          <w:tcPr>
            <w:tcW w:w="2835" w:type="dxa"/>
            <w:tcBorders>
              <w:left w:val="dashSmallGap" w:sz="4" w:space="0" w:color="auto"/>
            </w:tcBorders>
            <w:noWrap/>
            <w:vAlign w:val="center"/>
            <w:hideMark/>
          </w:tcPr>
          <w:p w14:paraId="2FB82C73" w14:textId="77777777" w:rsidR="000009BD" w:rsidRPr="00FE4E73" w:rsidRDefault="000009BD" w:rsidP="000009BD"/>
        </w:tc>
        <w:tc>
          <w:tcPr>
            <w:tcW w:w="709" w:type="dxa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78DFB70" w14:textId="77777777" w:rsidR="000009BD" w:rsidRPr="00FE4E73" w:rsidRDefault="000009BD" w:rsidP="00FE4E73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  <w:tc>
          <w:tcPr>
            <w:tcW w:w="4819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  <w:hideMark/>
          </w:tcPr>
          <w:p w14:paraId="2CF3D25A" w14:textId="77777777" w:rsidR="000009BD" w:rsidRPr="00FE4E73" w:rsidRDefault="000009BD" w:rsidP="00FE4E73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</w:tr>
      <w:tr w:rsidR="000009BD" w:rsidRPr="00FE4E73" w14:paraId="62E77020" w14:textId="77777777" w:rsidTr="000009BD">
        <w:trPr>
          <w:cantSplit/>
          <w:trHeight w:val="1410"/>
        </w:trPr>
        <w:tc>
          <w:tcPr>
            <w:tcW w:w="1234" w:type="dxa"/>
            <w:vMerge w:val="restart"/>
            <w:tcBorders>
              <w:right w:val="dashSmallGap" w:sz="4" w:space="0" w:color="auto"/>
            </w:tcBorders>
            <w:noWrap/>
            <w:vAlign w:val="center"/>
            <w:hideMark/>
          </w:tcPr>
          <w:p w14:paraId="56B447AB" w14:textId="77777777" w:rsidR="000009BD" w:rsidRPr="00FE4E73" w:rsidRDefault="000009BD" w:rsidP="00667498">
            <w:r w:rsidRPr="00FE4E73">
              <w:rPr>
                <w:rFonts w:hint="eastAsia"/>
              </w:rPr>
              <w:t>指導事項等</w:t>
            </w:r>
          </w:p>
        </w:tc>
        <w:tc>
          <w:tcPr>
            <w:tcW w:w="2835" w:type="dxa"/>
            <w:vMerge w:val="restart"/>
            <w:tcBorders>
              <w:left w:val="dashSmallGap" w:sz="4" w:space="0" w:color="auto"/>
            </w:tcBorders>
            <w:noWrap/>
            <w:hideMark/>
          </w:tcPr>
          <w:p w14:paraId="5D2E3D77" w14:textId="77777777" w:rsidR="000009BD" w:rsidRPr="00FE4E73" w:rsidRDefault="000009BD" w:rsidP="00667498"/>
        </w:tc>
        <w:tc>
          <w:tcPr>
            <w:tcW w:w="709" w:type="dxa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1F8EFF9" w14:textId="77777777" w:rsidR="000009BD" w:rsidRPr="00FE4E73" w:rsidRDefault="000009BD" w:rsidP="00FE4E73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  <w:tc>
          <w:tcPr>
            <w:tcW w:w="4819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  <w:hideMark/>
          </w:tcPr>
          <w:p w14:paraId="561AF2F4" w14:textId="77777777" w:rsidR="000009BD" w:rsidRPr="00FE4E73" w:rsidRDefault="000009BD" w:rsidP="00FE4E73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</w:tr>
      <w:tr w:rsidR="00667498" w:rsidRPr="00FE4E73" w14:paraId="518FEF5A" w14:textId="77777777" w:rsidTr="000009BD">
        <w:trPr>
          <w:cantSplit/>
        </w:trPr>
        <w:tc>
          <w:tcPr>
            <w:tcW w:w="1234" w:type="dxa"/>
            <w:vMerge/>
            <w:tcBorders>
              <w:right w:val="dashSmallGap" w:sz="4" w:space="0" w:color="auto"/>
            </w:tcBorders>
            <w:noWrap/>
            <w:vAlign w:val="center"/>
          </w:tcPr>
          <w:p w14:paraId="63C574A2" w14:textId="77777777" w:rsidR="00667498" w:rsidRPr="00FE4E73" w:rsidRDefault="00667498" w:rsidP="00FE4E73">
            <w:pPr>
              <w:widowControl/>
              <w:wordWrap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2"/>
              </w:rPr>
            </w:pPr>
          </w:p>
        </w:tc>
        <w:tc>
          <w:tcPr>
            <w:tcW w:w="2835" w:type="dxa"/>
            <w:vMerge/>
            <w:tcBorders>
              <w:left w:val="dashSmallGap" w:sz="4" w:space="0" w:color="auto"/>
            </w:tcBorders>
            <w:noWrap/>
          </w:tcPr>
          <w:p w14:paraId="2918521B" w14:textId="77777777" w:rsidR="00667498" w:rsidRPr="00FE4E73" w:rsidRDefault="00667498" w:rsidP="000009BD"/>
        </w:tc>
        <w:tc>
          <w:tcPr>
            <w:tcW w:w="709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251294D3" w14:textId="77777777" w:rsidR="00667498" w:rsidRPr="00FE4E73" w:rsidRDefault="00667498" w:rsidP="00F670BD">
            <w:pPr>
              <w:jc w:val="center"/>
            </w:pPr>
            <w:r>
              <w:rPr>
                <w:rFonts w:hint="eastAsia"/>
              </w:rPr>
              <w:t>結果</w:t>
            </w:r>
          </w:p>
        </w:tc>
        <w:tc>
          <w:tcPr>
            <w:tcW w:w="4819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54E43346" w14:textId="77777777" w:rsidR="00667498" w:rsidRPr="00FE4E73" w:rsidRDefault="00667498" w:rsidP="00F670BD">
            <w:pPr>
              <w:jc w:val="center"/>
            </w:pPr>
            <w:r>
              <w:rPr>
                <w:rFonts w:hint="eastAsia"/>
              </w:rPr>
              <w:t>適正　　・　　不適正</w:t>
            </w:r>
          </w:p>
        </w:tc>
      </w:tr>
    </w:tbl>
    <w:p w14:paraId="19DE3141" w14:textId="77777777" w:rsidR="00FE4E73" w:rsidRPr="001A56B0" w:rsidRDefault="00FE4E73" w:rsidP="00667498"/>
    <w:sectPr w:rsidR="00FE4E73" w:rsidRPr="001A56B0" w:rsidSect="00FE4E73">
      <w:pgSz w:w="11906" w:h="16838" w:code="9"/>
      <w:pgMar w:top="851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03C1C" w14:textId="77777777" w:rsidR="006125D0" w:rsidRDefault="006125D0" w:rsidP="00E13104">
      <w:pPr>
        <w:spacing w:line="240" w:lineRule="auto"/>
      </w:pPr>
      <w:r>
        <w:separator/>
      </w:r>
    </w:p>
  </w:endnote>
  <w:endnote w:type="continuationSeparator" w:id="0">
    <w:p w14:paraId="6B1788CE" w14:textId="77777777" w:rsidR="006125D0" w:rsidRDefault="006125D0" w:rsidP="00E13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8DB1" w14:textId="77777777" w:rsidR="006125D0" w:rsidRDefault="006125D0" w:rsidP="00E13104">
      <w:pPr>
        <w:spacing w:line="240" w:lineRule="auto"/>
      </w:pPr>
      <w:r>
        <w:separator/>
      </w:r>
    </w:p>
  </w:footnote>
  <w:footnote w:type="continuationSeparator" w:id="0">
    <w:p w14:paraId="5616DE5F" w14:textId="77777777" w:rsidR="006125D0" w:rsidRDefault="006125D0" w:rsidP="00E131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24668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2483F7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9AA0A7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884B1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AE28E6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C7A603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3C6A37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AA85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E89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0D6E81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646472514">
    <w:abstractNumId w:val="9"/>
  </w:num>
  <w:num w:numId="2" w16cid:durableId="1783262561">
    <w:abstractNumId w:val="8"/>
  </w:num>
  <w:num w:numId="3" w16cid:durableId="282033124">
    <w:abstractNumId w:val="7"/>
  </w:num>
  <w:num w:numId="4" w16cid:durableId="898132330">
    <w:abstractNumId w:val="6"/>
  </w:num>
  <w:num w:numId="5" w16cid:durableId="1919705873">
    <w:abstractNumId w:val="5"/>
  </w:num>
  <w:num w:numId="6" w16cid:durableId="612858271">
    <w:abstractNumId w:val="4"/>
  </w:num>
  <w:num w:numId="7" w16cid:durableId="1067919733">
    <w:abstractNumId w:val="3"/>
  </w:num>
  <w:num w:numId="8" w16cid:durableId="506213341">
    <w:abstractNumId w:val="2"/>
  </w:num>
  <w:num w:numId="9" w16cid:durableId="1894072403">
    <w:abstractNumId w:val="1"/>
  </w:num>
  <w:num w:numId="10" w16cid:durableId="141304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73"/>
    <w:rsid w:val="000009BD"/>
    <w:rsid w:val="00005A3A"/>
    <w:rsid w:val="000069BA"/>
    <w:rsid w:val="000167AE"/>
    <w:rsid w:val="000830C8"/>
    <w:rsid w:val="00107828"/>
    <w:rsid w:val="0011782B"/>
    <w:rsid w:val="00144E5D"/>
    <w:rsid w:val="00161835"/>
    <w:rsid w:val="00170599"/>
    <w:rsid w:val="00170F3C"/>
    <w:rsid w:val="001A56B0"/>
    <w:rsid w:val="001C03F2"/>
    <w:rsid w:val="00201C61"/>
    <w:rsid w:val="00271FE3"/>
    <w:rsid w:val="002C0A6B"/>
    <w:rsid w:val="002C6B95"/>
    <w:rsid w:val="002E1486"/>
    <w:rsid w:val="00312333"/>
    <w:rsid w:val="00321712"/>
    <w:rsid w:val="00381E77"/>
    <w:rsid w:val="003D0506"/>
    <w:rsid w:val="00423E06"/>
    <w:rsid w:val="004950D1"/>
    <w:rsid w:val="004B1A62"/>
    <w:rsid w:val="00512833"/>
    <w:rsid w:val="005310DB"/>
    <w:rsid w:val="0057024B"/>
    <w:rsid w:val="005F0E14"/>
    <w:rsid w:val="006125D0"/>
    <w:rsid w:val="00650344"/>
    <w:rsid w:val="00667498"/>
    <w:rsid w:val="006974F5"/>
    <w:rsid w:val="006B19B9"/>
    <w:rsid w:val="00717E25"/>
    <w:rsid w:val="007502C3"/>
    <w:rsid w:val="00761120"/>
    <w:rsid w:val="00885A0C"/>
    <w:rsid w:val="008E6744"/>
    <w:rsid w:val="0090562D"/>
    <w:rsid w:val="0095193C"/>
    <w:rsid w:val="00967B8A"/>
    <w:rsid w:val="009B527A"/>
    <w:rsid w:val="00AA45FF"/>
    <w:rsid w:val="00AF4BCB"/>
    <w:rsid w:val="00BD629B"/>
    <w:rsid w:val="00BF50E5"/>
    <w:rsid w:val="00C35FFE"/>
    <w:rsid w:val="00C73929"/>
    <w:rsid w:val="00C80287"/>
    <w:rsid w:val="00D02A1C"/>
    <w:rsid w:val="00D11BEC"/>
    <w:rsid w:val="00D40C83"/>
    <w:rsid w:val="00DD72E7"/>
    <w:rsid w:val="00E13104"/>
    <w:rsid w:val="00EB3D8E"/>
    <w:rsid w:val="00ED15E7"/>
    <w:rsid w:val="00F069A0"/>
    <w:rsid w:val="00F34ABB"/>
    <w:rsid w:val="00F76234"/>
    <w:rsid w:val="00FE4E73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9D1BA"/>
  <w15:docId w15:val="{04381862-3400-40DC-98D3-531B1FA9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color w:val="000000" w:themeColor="text1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D8E"/>
    <w:pPr>
      <w:widowControl w:val="0"/>
      <w:wordWrap w:val="0"/>
      <w:autoSpaceDE w:val="0"/>
      <w:autoSpaceDN w:val="0"/>
      <w:spacing w:line="320" w:lineRule="atLeast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1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104"/>
  </w:style>
  <w:style w:type="paragraph" w:styleId="a5">
    <w:name w:val="footer"/>
    <w:basedOn w:val="a"/>
    <w:link w:val="a6"/>
    <w:uiPriority w:val="99"/>
    <w:unhideWhenUsed/>
    <w:rsid w:val="00E131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104"/>
  </w:style>
  <w:style w:type="paragraph" w:customStyle="1" w:styleId="a7">
    <w:name w:val="文"/>
    <w:basedOn w:val="a"/>
    <w:qFormat/>
    <w:rsid w:val="00650344"/>
    <w:pPr>
      <w:ind w:leftChars="100" w:left="100" w:firstLineChars="100" w:firstLine="100"/>
    </w:pPr>
  </w:style>
  <w:style w:type="paragraph" w:customStyle="1" w:styleId="a8">
    <w:name w:val="文１"/>
    <w:basedOn w:val="a7"/>
    <w:qFormat/>
    <w:rsid w:val="00650344"/>
    <w:pPr>
      <w:ind w:leftChars="200" w:left="200"/>
    </w:pPr>
  </w:style>
  <w:style w:type="paragraph" w:customStyle="1" w:styleId="a9">
    <w:name w:val="文２"/>
    <w:basedOn w:val="a7"/>
    <w:qFormat/>
    <w:rsid w:val="00FE5CF1"/>
    <w:pPr>
      <w:ind w:leftChars="300" w:left="300"/>
    </w:pPr>
  </w:style>
  <w:style w:type="paragraph" w:customStyle="1" w:styleId="aa">
    <w:name w:val="文３"/>
    <w:basedOn w:val="a7"/>
    <w:qFormat/>
    <w:rsid w:val="00FE5CF1"/>
    <w:pPr>
      <w:ind w:leftChars="400" w:left="400"/>
    </w:pPr>
  </w:style>
  <w:style w:type="paragraph" w:customStyle="1" w:styleId="ab">
    <w:name w:val="見出"/>
    <w:basedOn w:val="a"/>
    <w:next w:val="a7"/>
    <w:qFormat/>
    <w:rsid w:val="00FE5CF1"/>
    <w:pPr>
      <w:ind w:left="100" w:hangingChars="100" w:hanging="100"/>
    </w:pPr>
    <w:rPr>
      <w:rFonts w:ascii="ＭＳ ゴシック" w:eastAsia="ＭＳ ゴシック"/>
      <w:b/>
    </w:rPr>
  </w:style>
  <w:style w:type="paragraph" w:customStyle="1" w:styleId="ac">
    <w:name w:val="見出１"/>
    <w:basedOn w:val="ab"/>
    <w:next w:val="a8"/>
    <w:qFormat/>
    <w:rsid w:val="00FE5CF1"/>
    <w:pPr>
      <w:ind w:leftChars="100" w:left="200"/>
    </w:pPr>
  </w:style>
  <w:style w:type="paragraph" w:customStyle="1" w:styleId="ad">
    <w:name w:val="見出２"/>
    <w:basedOn w:val="ab"/>
    <w:next w:val="a9"/>
    <w:qFormat/>
    <w:rsid w:val="00FE5CF1"/>
    <w:pPr>
      <w:ind w:leftChars="200" w:left="300"/>
    </w:pPr>
  </w:style>
  <w:style w:type="paragraph" w:customStyle="1" w:styleId="ae">
    <w:name w:val="見出３"/>
    <w:basedOn w:val="ab"/>
    <w:next w:val="aa"/>
    <w:qFormat/>
    <w:rsid w:val="00FE5CF1"/>
    <w:pPr>
      <w:ind w:leftChars="300" w:left="400"/>
    </w:pPr>
  </w:style>
  <w:style w:type="paragraph" w:customStyle="1" w:styleId="af">
    <w:name w:val="想定"/>
    <w:basedOn w:val="ab"/>
    <w:next w:val="a7"/>
    <w:qFormat/>
    <w:rsid w:val="00C73929"/>
    <w:pPr>
      <w:spacing w:beforeLines="50" w:before="50"/>
    </w:pPr>
  </w:style>
  <w:style w:type="paragraph" w:customStyle="1" w:styleId="af0">
    <w:name w:val="想定１"/>
    <w:basedOn w:val="af"/>
    <w:next w:val="a8"/>
    <w:qFormat/>
    <w:rsid w:val="00FE5CF1"/>
    <w:pPr>
      <w:ind w:leftChars="100" w:left="200"/>
    </w:pPr>
  </w:style>
  <w:style w:type="paragraph" w:customStyle="1" w:styleId="af1">
    <w:name w:val="想定２"/>
    <w:basedOn w:val="af"/>
    <w:next w:val="a9"/>
    <w:qFormat/>
    <w:rsid w:val="00FE5CF1"/>
    <w:pPr>
      <w:ind w:leftChars="200" w:left="300"/>
    </w:pPr>
  </w:style>
  <w:style w:type="paragraph" w:customStyle="1" w:styleId="af2">
    <w:name w:val="想定３"/>
    <w:basedOn w:val="af"/>
    <w:next w:val="aa"/>
    <w:qFormat/>
    <w:rsid w:val="00FE5CF1"/>
    <w:pPr>
      <w:ind w:leftChars="300" w:left="400"/>
    </w:pPr>
  </w:style>
  <w:style w:type="paragraph" w:customStyle="1" w:styleId="af3">
    <w:name w:val="下げ"/>
    <w:basedOn w:val="a"/>
    <w:qFormat/>
    <w:rsid w:val="002E1486"/>
    <w:pPr>
      <w:ind w:left="100" w:hangingChars="100" w:hanging="100"/>
    </w:pPr>
  </w:style>
  <w:style w:type="paragraph" w:customStyle="1" w:styleId="af4">
    <w:name w:val="下げ１"/>
    <w:basedOn w:val="af3"/>
    <w:qFormat/>
    <w:rsid w:val="002E1486"/>
    <w:pPr>
      <w:ind w:leftChars="100" w:left="200"/>
    </w:pPr>
  </w:style>
  <w:style w:type="paragraph" w:customStyle="1" w:styleId="af5">
    <w:name w:val="下げ２"/>
    <w:basedOn w:val="af3"/>
    <w:qFormat/>
    <w:rsid w:val="002E1486"/>
    <w:pPr>
      <w:ind w:leftChars="200" w:left="300"/>
    </w:pPr>
  </w:style>
  <w:style w:type="paragraph" w:customStyle="1" w:styleId="af6">
    <w:name w:val="下げ３"/>
    <w:basedOn w:val="af3"/>
    <w:qFormat/>
    <w:rsid w:val="002E1486"/>
    <w:pPr>
      <w:ind w:leftChars="300" w:left="400"/>
    </w:pPr>
  </w:style>
  <w:style w:type="table" w:styleId="af7">
    <w:name w:val="Table Grid"/>
    <w:basedOn w:val="a1"/>
    <w:uiPriority w:val="59"/>
    <w:rsid w:val="003D0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</w:style>
  <w:style w:type="paragraph" w:styleId="af8">
    <w:name w:val="Date"/>
    <w:basedOn w:val="a"/>
    <w:next w:val="a"/>
    <w:link w:val="af9"/>
    <w:uiPriority w:val="99"/>
    <w:semiHidden/>
    <w:unhideWhenUsed/>
    <w:rsid w:val="0057024B"/>
  </w:style>
  <w:style w:type="character" w:customStyle="1" w:styleId="af9">
    <w:name w:val="日付 (文字)"/>
    <w:basedOn w:val="a0"/>
    <w:link w:val="af8"/>
    <w:uiPriority w:val="99"/>
    <w:semiHidden/>
    <w:rsid w:val="0057024B"/>
  </w:style>
  <w:style w:type="paragraph" w:styleId="afa">
    <w:name w:val="Balloon Text"/>
    <w:basedOn w:val="a"/>
    <w:link w:val="afb"/>
    <w:uiPriority w:val="99"/>
    <w:semiHidden/>
    <w:unhideWhenUsed/>
    <w:rsid w:val="00BD629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BD629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E4E7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舛屋 幸翼（障害者支援課）</cp:lastModifiedBy>
  <cp:revision>6</cp:revision>
  <cp:lastPrinted>2024-01-11T09:51:00Z</cp:lastPrinted>
  <dcterms:created xsi:type="dcterms:W3CDTF">2026-07-01T00:40:00Z</dcterms:created>
  <dcterms:modified xsi:type="dcterms:W3CDTF">2026-07-01T08:41:00Z</dcterms:modified>
</cp:coreProperties>
</file>