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E05" w:rsidRDefault="00FA1887" w:rsidP="00E82E05">
      <w:pPr>
        <w:pStyle w:val="Web"/>
        <w:adjustRightInd w:val="0"/>
        <w:snapToGrid w:val="0"/>
        <w:spacing w:before="0" w:beforeAutospacing="0" w:after="0" w:afterAutospacing="0"/>
      </w:pPr>
      <w:r w:rsidRPr="00D90422">
        <w:rPr>
          <w:rFonts w:ascii="BIZ UDゴシック" w:eastAsia="BIZ UDゴシック" w:hAnsi="BIZ UDゴシック" w:cstheme="minorBidi"/>
          <w:b/>
          <w:bCs/>
          <w:noProof/>
          <w:color w:val="000000" w:themeColor="text1"/>
          <w:kern w:val="24"/>
          <w:sz w:val="22"/>
        </w:rPr>
        <mc:AlternateContent>
          <mc:Choice Requires="wps">
            <w:drawing>
              <wp:anchor distT="45720" distB="45720" distL="114300" distR="114300" simplePos="0" relativeHeight="251659264" behindDoc="0" locked="0" layoutInCell="1" allowOverlap="1">
                <wp:simplePos x="0" y="0"/>
                <wp:positionH relativeFrom="column">
                  <wp:posOffset>3838575</wp:posOffset>
                </wp:positionH>
                <wp:positionV relativeFrom="paragraph">
                  <wp:posOffset>-8255</wp:posOffset>
                </wp:positionV>
                <wp:extent cx="28098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solidFill>
                            <a:srgbClr val="000000"/>
                          </a:solidFill>
                          <a:miter lim="800000"/>
                          <a:headEnd/>
                          <a:tailEnd/>
                        </a:ln>
                      </wps:spPr>
                      <wps:txbx>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B023DA"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1A69DC">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02.25pt;margin-top:-.65pt;width:22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">
                <v:textbox style="mso-fit-shape-to-text:t">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B023DA"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1A69DC">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v:textbox>
              </v:shape>
            </w:pict>
          </mc:Fallback>
        </mc:AlternateContent>
      </w:r>
      <w:r w:rsidR="002F0DFB" w:rsidRPr="00D90422">
        <w:rPr>
          <w:rFonts w:ascii="BIZ UDゴシック" w:eastAsia="BIZ UDゴシック" w:hAnsi="BIZ UDゴシック" w:cs="+mn-cs" w:hint="eastAsia"/>
          <w:b/>
          <w:bCs/>
          <w:color w:val="000000"/>
          <w:kern w:val="24"/>
          <w:szCs w:val="28"/>
        </w:rPr>
        <w:t>農業近代化資金　必要書類</w:t>
      </w:r>
      <w:r w:rsidR="002F0DFB" w:rsidRPr="00D90422">
        <w:rPr>
          <w:rFonts w:ascii="BIZ UDゴシック" w:eastAsia="BIZ UDゴシック" w:hAnsi="BIZ UDゴシック" w:cs="ＭＳ 明朝" w:hint="eastAsia"/>
          <w:b/>
          <w:bCs/>
          <w:color w:val="000000"/>
          <w:kern w:val="24"/>
          <w:szCs w:val="28"/>
        </w:rPr>
        <w:t>［</w:t>
      </w:r>
      <w:r w:rsidR="00E82E05" w:rsidRPr="00D90422">
        <w:rPr>
          <w:rFonts w:ascii="BIZ UDゴシック" w:eastAsia="BIZ UDゴシック" w:hAnsi="BIZ UDゴシック" w:cs="+mn-cs" w:hint="eastAsia"/>
          <w:b/>
          <w:bCs/>
          <w:color w:val="000000"/>
          <w:kern w:val="24"/>
          <w:szCs w:val="28"/>
        </w:rPr>
        <w:t>農業者（個人）</w:t>
      </w:r>
      <w:r w:rsidR="002F0DFB" w:rsidRPr="00D90422">
        <w:rPr>
          <w:rFonts w:ascii="BIZ UDゴシック" w:eastAsia="BIZ UDゴシック" w:hAnsi="BIZ UDゴシック" w:cs="+mn-cs" w:hint="eastAsia"/>
          <w:b/>
          <w:bCs/>
          <w:color w:val="000000"/>
          <w:kern w:val="24"/>
          <w:szCs w:val="28"/>
        </w:rPr>
        <w:t>］</w:t>
      </w:r>
    </w:p>
    <w:p w:rsidR="00355B25" w:rsidRPr="00540B70" w:rsidRDefault="00355B25" w:rsidP="00540B70">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8"/>
        </w:rPr>
      </w:pPr>
    </w:p>
    <w:p w:rsidR="00E82E05" w:rsidRDefault="00E82E05" w:rsidP="00D90422">
      <w:pPr>
        <w:pStyle w:val="Web"/>
        <w:adjustRightInd w:val="0"/>
        <w:snapToGrid w:val="0"/>
        <w:spacing w:before="0" w:beforeAutospacing="0" w:after="0" w:afterAutospacing="0"/>
      </w:pPr>
      <w:r w:rsidRPr="00D90422">
        <w:rPr>
          <w:rFonts w:ascii="BIZ UDゴシック" w:eastAsia="BIZ UDゴシック" w:hAnsi="BIZ UDゴシック" w:cstheme="minorBidi" w:hint="eastAsia"/>
          <w:b/>
          <w:bCs/>
          <w:color w:val="000000" w:themeColor="text1"/>
          <w:kern w:val="24"/>
          <w:sz w:val="22"/>
        </w:rPr>
        <w:t>①基本書類</w:t>
      </w:r>
      <w:r w:rsidRPr="00215F38">
        <w:rPr>
          <w:rFonts w:ascii="BIZ UDゴシック" w:eastAsia="BIZ UDゴシック" w:hAnsi="BIZ UDゴシック" w:cstheme="minorBidi" w:hint="eastAsia"/>
          <w:bCs/>
          <w:color w:val="000000" w:themeColor="text1"/>
          <w:kern w:val="24"/>
          <w:sz w:val="20"/>
          <w:szCs w:val="20"/>
        </w:rPr>
        <w:t>（</w:t>
      </w:r>
      <w:r w:rsidRPr="00626CB6">
        <w:rPr>
          <w:rFonts w:ascii="BIZ UDゴシック" w:eastAsia="BIZ UDゴシック" w:hAnsi="BIZ UDゴシック" w:cstheme="minorBidi" w:hint="eastAsia"/>
          <w:bCs/>
          <w:color w:val="000000" w:themeColor="text1"/>
          <w:kern w:val="24"/>
          <w:sz w:val="20"/>
          <w:szCs w:val="20"/>
          <w:u w:val="wave"/>
        </w:rPr>
        <w:t>★は認定農業者のみ</w:t>
      </w:r>
      <w:r w:rsidR="006A6AF5">
        <w:rPr>
          <w:rFonts w:ascii="BIZ UDゴシック" w:eastAsia="BIZ UDゴシック" w:hAnsi="BIZ UDゴシック" w:cstheme="minorBidi" w:hint="eastAsia"/>
          <w:bCs/>
          <w:color w:val="000000" w:themeColor="text1"/>
          <w:kern w:val="24"/>
          <w:sz w:val="20"/>
          <w:szCs w:val="20"/>
          <w:u w:val="wave"/>
        </w:rPr>
        <w:t>、</w:t>
      </w:r>
      <w:r w:rsidR="00DB4C3C" w:rsidRPr="00DB4C3C">
        <w:rPr>
          <w:rFonts w:ascii="BIZ UDゴシック" w:eastAsia="BIZ UDゴシック" w:hAnsi="BIZ UDゴシック" w:cstheme="minorBidi" w:hint="eastAsia"/>
          <w:bCs/>
          <w:color w:val="000000" w:themeColor="text1"/>
          <w:kern w:val="24"/>
          <w:sz w:val="20"/>
          <w:szCs w:val="20"/>
          <w:u w:val="wave"/>
        </w:rPr>
        <w:t>◆</w:t>
      </w:r>
      <w:r w:rsidR="006A6AF5">
        <w:rPr>
          <w:rFonts w:ascii="BIZ UDゴシック" w:eastAsia="BIZ UDゴシック" w:hAnsi="BIZ UDゴシック" w:cstheme="minorBidi" w:hint="eastAsia"/>
          <w:bCs/>
          <w:color w:val="000000" w:themeColor="text1"/>
          <w:kern w:val="24"/>
          <w:sz w:val="20"/>
          <w:szCs w:val="20"/>
          <w:u w:val="wave"/>
        </w:rPr>
        <w:t>は認定新規就農者のみ</w:t>
      </w:r>
      <w:r w:rsidRPr="00215F38">
        <w:rPr>
          <w:rFonts w:ascii="BIZ UDゴシック" w:eastAsia="BIZ UDゴシック" w:hAnsi="BIZ UDゴシック" w:cstheme="minorBidi" w:hint="eastAsia"/>
          <w:bCs/>
          <w:color w:val="000000" w:themeColor="text1"/>
          <w:kern w:val="24"/>
          <w:sz w:val="20"/>
          <w:szCs w:val="20"/>
        </w:rPr>
        <w:t>）</w:t>
      </w:r>
    </w:p>
    <w:tbl>
      <w:tblPr>
        <w:tblW w:w="10480" w:type="dxa"/>
        <w:tblInd w:w="2" w:type="dxa"/>
        <w:tblCellMar>
          <w:left w:w="0" w:type="dxa"/>
          <w:right w:w="0" w:type="dxa"/>
        </w:tblCellMar>
        <w:tblLook w:val="0420" w:firstRow="1" w:lastRow="0" w:firstColumn="0" w:lastColumn="0" w:noHBand="0" w:noVBand="1"/>
      </w:tblPr>
      <w:tblGrid>
        <w:gridCol w:w="4526"/>
        <w:gridCol w:w="5954"/>
      </w:tblGrid>
      <w:tr w:rsidR="00B7070F" w:rsidRPr="00E82E05" w:rsidTr="00041095">
        <w:trPr>
          <w:trHeight w:val="283"/>
        </w:trPr>
        <w:tc>
          <w:tcPr>
            <w:tcW w:w="4526"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書類の名称等</w:t>
            </w:r>
          </w:p>
        </w:tc>
        <w:tc>
          <w:tcPr>
            <w:tcW w:w="5954"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6A6AF5">
        <w:tc>
          <w:tcPr>
            <w:tcW w:w="4526"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借入希望申込書</w:t>
            </w:r>
            <w:r w:rsidR="00BA78F2">
              <w:rPr>
                <w:rFonts w:ascii="BIZ UDゴシック" w:eastAsia="BIZ UDゴシック" w:hAnsi="BIZ UDゴシック" w:cs="Arial" w:hint="eastAsia"/>
                <w:color w:val="000000"/>
                <w:kern w:val="24"/>
                <w:sz w:val="18"/>
                <w:szCs w:val="18"/>
              </w:rPr>
              <w:t>兼</w:t>
            </w:r>
            <w:r w:rsidR="00BA78F2" w:rsidRPr="00E82E05">
              <w:rPr>
                <w:rFonts w:ascii="BIZ UDゴシック" w:eastAsia="BIZ UDゴシック" w:hAnsi="BIZ UDゴシック" w:cs="Arial" w:hint="eastAsia"/>
                <w:color w:val="000000"/>
                <w:kern w:val="24"/>
                <w:sz w:val="18"/>
                <w:szCs w:val="18"/>
              </w:rPr>
              <w:t>経営改善資金計画書</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0039633E">
              <w:rPr>
                <w:rFonts w:ascii="BIZ UDゴシック" w:eastAsia="BIZ UDゴシック" w:hAnsi="BIZ UDゴシック" w:cs="Arial" w:hint="eastAsia"/>
                <w:b/>
                <w:color w:val="000000"/>
                <w:kern w:val="24"/>
                <w:sz w:val="18"/>
                <w:szCs w:val="18"/>
              </w:rPr>
              <w:t>別紙</w:t>
            </w:r>
            <w:r w:rsidR="00BA78F2">
              <w:rPr>
                <w:rFonts w:ascii="BIZ UDゴシック" w:eastAsia="BIZ UDゴシック" w:hAnsi="BIZ UDゴシック" w:cs="Arial" w:hint="eastAsia"/>
                <w:b/>
                <w:color w:val="000000"/>
                <w:kern w:val="24"/>
                <w:sz w:val="18"/>
                <w:szCs w:val="18"/>
              </w:rPr>
              <w:t>１</w:t>
            </w:r>
            <w:r w:rsidR="0039633E">
              <w:rPr>
                <w:rFonts w:ascii="BIZ UDゴシック" w:eastAsia="BIZ UDゴシック" w:hAnsi="BIZ UDゴシック" w:cs="Arial" w:hint="eastAsia"/>
                <w:b/>
                <w:color w:val="000000"/>
                <w:kern w:val="24"/>
                <w:sz w:val="18"/>
                <w:szCs w:val="18"/>
              </w:rPr>
              <w:t>の（１）</w:t>
            </w:r>
          </w:p>
        </w:tc>
      </w:tr>
      <w:tr w:rsidR="00B7070F" w:rsidRPr="00E82E05" w:rsidTr="006A6AF5">
        <w:tc>
          <w:tcPr>
            <w:tcW w:w="4526"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811383">
              <w:rPr>
                <w:rFonts w:ascii="BIZ UDゴシック" w:eastAsia="BIZ UDゴシック" w:hAnsi="BIZ UDゴシック" w:cs="Arial" w:hint="eastAsia"/>
                <w:b/>
                <w:color w:val="000000"/>
                <w:kern w:val="24"/>
                <w:sz w:val="18"/>
                <w:szCs w:val="18"/>
              </w:rPr>
              <w:t xml:space="preserve"> </w:t>
            </w:r>
            <w:r w:rsidR="00811383" w:rsidRPr="00E82E05">
              <w:rPr>
                <w:rFonts w:ascii="BIZ UDゴシック" w:eastAsia="BIZ UDゴシック" w:hAnsi="BIZ UDゴシック" w:cs="Arial" w:hint="eastAsia"/>
                <w:color w:val="000000"/>
                <w:kern w:val="24"/>
                <w:sz w:val="18"/>
                <w:szCs w:val="18"/>
              </w:rPr>
              <w:t>見積書</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0524EC" w:rsidRPr="000524EC" w:rsidRDefault="00811383" w:rsidP="00E82E05">
            <w:pPr>
              <w:widowControl/>
              <w:adjustRightInd w:val="0"/>
              <w:snapToGrid w:val="0"/>
              <w:jc w:val="left"/>
              <w:rPr>
                <w:rFonts w:ascii="BIZ UDゴシック" w:eastAsia="BIZ UDゴシック" w:hAnsi="BIZ UDゴシック" w:cs="Arial"/>
                <w:color w:val="000000"/>
                <w:kern w:val="24"/>
                <w:sz w:val="16"/>
                <w:szCs w:val="16"/>
              </w:rPr>
            </w:pPr>
            <w:r>
              <w:rPr>
                <w:rFonts w:ascii="BIZ UDゴシック" w:eastAsia="BIZ UDゴシック" w:hAnsi="BIZ UDゴシック" w:cs="Arial" w:hint="eastAsia"/>
                <w:kern w:val="0"/>
                <w:sz w:val="18"/>
                <w:szCs w:val="36"/>
              </w:rPr>
              <w:t>カタログ等がある場合はあわせて提出する。</w:t>
            </w:r>
          </w:p>
        </w:tc>
      </w:tr>
      <w:tr w:rsidR="00B7070F" w:rsidRPr="00E82E05" w:rsidTr="006A6AF5">
        <w:tc>
          <w:tcPr>
            <w:tcW w:w="452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811383">
              <w:rPr>
                <w:rFonts w:ascii="BIZ UDゴシック" w:eastAsia="BIZ UDゴシック" w:hAnsi="BIZ UDゴシック" w:cs="Arial" w:hint="eastAsia"/>
                <w:b/>
                <w:color w:val="000000"/>
                <w:kern w:val="24"/>
                <w:sz w:val="18"/>
                <w:szCs w:val="18"/>
              </w:rPr>
              <w:t xml:space="preserve"> </w:t>
            </w:r>
            <w:r w:rsidR="00811383" w:rsidRPr="00E82E05">
              <w:rPr>
                <w:rFonts w:ascii="BIZ UDゴシック" w:eastAsia="BIZ UDゴシック" w:hAnsi="BIZ UDゴシック" w:cs="Arial" w:hint="eastAsia"/>
                <w:color w:val="000000"/>
                <w:kern w:val="24"/>
                <w:sz w:val="18"/>
                <w:szCs w:val="18"/>
              </w:rPr>
              <w:t>最近３か年の青（白）色申告書</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r w:rsidR="00B7070F" w:rsidRPr="00E82E05" w:rsidTr="006A6AF5">
        <w:tc>
          <w:tcPr>
            <w:tcW w:w="452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6A6AF5" w:rsidRPr="006A6AF5" w:rsidRDefault="00B7070F" w:rsidP="00811383">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6A6AF5" w:rsidRPr="006A6AF5">
              <w:rPr>
                <w:rFonts w:ascii="BIZ UDゴシック" w:eastAsia="BIZ UDゴシック" w:hAnsi="BIZ UDゴシック" w:cs="Arial" w:hint="eastAsia"/>
                <w:color w:val="000000"/>
                <w:kern w:val="24"/>
                <w:sz w:val="18"/>
                <w:szCs w:val="18"/>
              </w:rPr>
              <w:t xml:space="preserve"> </w:t>
            </w:r>
            <w:r w:rsidR="00811383">
              <w:rPr>
                <w:rFonts w:ascii="BIZ UDゴシック" w:eastAsia="BIZ UDゴシック" w:hAnsi="BIZ UDゴシック" w:cs="Arial" w:hint="eastAsia"/>
                <w:color w:val="000000"/>
                <w:kern w:val="24"/>
                <w:sz w:val="18"/>
                <w:szCs w:val="18"/>
              </w:rPr>
              <w:t>地域における継続的な農地利用を図るものであって、生産の効率化等に取り組むものに関する証明書</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Default="00811383"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継続的農地利用者のみ提出。</w:t>
            </w:r>
          </w:p>
          <w:p w:rsidR="00811383" w:rsidRPr="00E82E05" w:rsidRDefault="00811383" w:rsidP="00E82E05">
            <w:pPr>
              <w:widowControl/>
              <w:adjustRightInd w:val="0"/>
              <w:snapToGrid w:val="0"/>
              <w:jc w:val="left"/>
              <w:rPr>
                <w:rFonts w:ascii="BIZ UDゴシック" w:eastAsia="BIZ UDゴシック" w:hAnsi="BIZ UDゴシック" w:cs="Arial" w:hint="eastAsia"/>
                <w:kern w:val="0"/>
                <w:sz w:val="18"/>
                <w:szCs w:val="36"/>
              </w:rPr>
            </w:pPr>
            <w:r w:rsidRPr="00811383">
              <w:rPr>
                <w:rFonts w:ascii="BIZ UDゴシック" w:eastAsia="BIZ UDゴシック" w:hAnsi="BIZ UDゴシック" w:cs="Arial" w:hint="eastAsia"/>
                <w:kern w:val="0"/>
                <w:sz w:val="16"/>
                <w:szCs w:val="36"/>
              </w:rPr>
              <w:t>※認定農業者、認定新規就農者、主業農業者は</w:t>
            </w:r>
            <w:r>
              <w:rPr>
                <w:rFonts w:ascii="BIZ UDゴシック" w:eastAsia="BIZ UDゴシック" w:hAnsi="BIZ UDゴシック" w:cs="Arial" w:hint="eastAsia"/>
                <w:kern w:val="0"/>
                <w:sz w:val="16"/>
                <w:szCs w:val="36"/>
              </w:rPr>
              <w:t>提出不用。</w:t>
            </w:r>
          </w:p>
        </w:tc>
      </w:tr>
      <w:tr w:rsidR="006A6AF5" w:rsidRPr="00E82E05" w:rsidTr="006A6AF5">
        <w:tc>
          <w:tcPr>
            <w:tcW w:w="452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6A6AF5" w:rsidRPr="00B7070F" w:rsidRDefault="006A6AF5" w:rsidP="006A6AF5">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★農業経営改善計画書と計画認定書の写し</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6A6AF5" w:rsidRPr="00E82E05" w:rsidRDefault="006A6AF5" w:rsidP="00E82E05">
            <w:pPr>
              <w:widowControl/>
              <w:adjustRightInd w:val="0"/>
              <w:snapToGrid w:val="0"/>
              <w:jc w:val="left"/>
              <w:rPr>
                <w:rFonts w:ascii="BIZ UDゴシック" w:eastAsia="BIZ UDゴシック" w:hAnsi="BIZ UDゴシック" w:cs="Arial"/>
                <w:kern w:val="0"/>
                <w:sz w:val="18"/>
                <w:szCs w:val="36"/>
              </w:rPr>
            </w:pPr>
          </w:p>
        </w:tc>
      </w:tr>
      <w:tr w:rsidR="00B7070F" w:rsidRPr="00E82E05" w:rsidTr="006A6AF5">
        <w:tc>
          <w:tcPr>
            <w:tcW w:w="4526"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6A6AF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00DB4C3C" w:rsidRPr="00DB4C3C">
              <w:rPr>
                <w:rFonts w:ascii="BIZ UDゴシック" w:eastAsia="BIZ UDゴシック" w:hAnsi="BIZ UDゴシック" w:cs="Arial" w:hint="eastAsia"/>
                <w:color w:val="000000"/>
                <w:kern w:val="24"/>
                <w:sz w:val="18"/>
                <w:szCs w:val="18"/>
              </w:rPr>
              <w:t>◆</w:t>
            </w:r>
            <w:r w:rsidR="006A6AF5">
              <w:rPr>
                <w:rFonts w:ascii="BIZ UDゴシック" w:eastAsia="BIZ UDゴシック" w:hAnsi="BIZ UDゴシック" w:cs="Arial" w:hint="eastAsia"/>
                <w:color w:val="000000"/>
                <w:kern w:val="24"/>
                <w:sz w:val="18"/>
                <w:szCs w:val="18"/>
              </w:rPr>
              <w:t>青年等就農計画書と計画認定書の写し</w:t>
            </w:r>
          </w:p>
        </w:tc>
        <w:tc>
          <w:tcPr>
            <w:tcW w:w="5954"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r w:rsidR="006A6AF5" w:rsidRPr="00E82E05" w:rsidTr="006A6AF5">
        <w:tc>
          <w:tcPr>
            <w:tcW w:w="4526" w:type="dxa"/>
            <w:tcBorders>
              <w:top w:val="sing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6A6AF5" w:rsidRPr="00B7070F" w:rsidRDefault="006A6AF5" w:rsidP="006A6AF5">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00DB4C3C" w:rsidRPr="00DB4C3C">
              <w:rPr>
                <w:rFonts w:ascii="BIZ UDゴシック" w:eastAsia="BIZ UDゴシック" w:hAnsi="BIZ UDゴシック" w:cs="Arial" w:hint="eastAsia"/>
                <w:color w:val="000000"/>
                <w:kern w:val="24"/>
                <w:sz w:val="18"/>
                <w:szCs w:val="18"/>
              </w:rPr>
              <w:t>◆</w:t>
            </w:r>
            <w:r>
              <w:rPr>
                <w:rFonts w:ascii="BIZ UDゴシック" w:eastAsia="BIZ UDゴシック" w:hAnsi="BIZ UDゴシック" w:cs="Arial" w:hint="eastAsia"/>
                <w:color w:val="000000"/>
                <w:kern w:val="24"/>
                <w:sz w:val="18"/>
                <w:szCs w:val="18"/>
              </w:rPr>
              <w:t>認定新規就農者の貸付けに関する意見書、確認書</w:t>
            </w:r>
          </w:p>
        </w:tc>
        <w:tc>
          <w:tcPr>
            <w:tcW w:w="5954" w:type="dxa"/>
            <w:tcBorders>
              <w:top w:val="sing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6A6AF5" w:rsidRPr="00E82E05" w:rsidRDefault="00D90422"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『基本要綱』</w:t>
            </w:r>
            <w:r w:rsidRPr="00D90422">
              <w:rPr>
                <w:rFonts w:ascii="BIZ UDゴシック" w:eastAsia="BIZ UDゴシック" w:hAnsi="BIZ UDゴシック" w:cs="Arial" w:hint="eastAsia"/>
                <w:b/>
                <w:kern w:val="0"/>
                <w:sz w:val="18"/>
                <w:szCs w:val="36"/>
              </w:rPr>
              <w:t>別紙２の（</w:t>
            </w:r>
            <w:r w:rsidR="0039633E">
              <w:rPr>
                <w:rFonts w:ascii="BIZ UDゴシック" w:eastAsia="BIZ UDゴシック" w:hAnsi="BIZ UDゴシック" w:cs="Arial" w:hint="eastAsia"/>
                <w:b/>
                <w:kern w:val="0"/>
                <w:sz w:val="18"/>
                <w:szCs w:val="36"/>
              </w:rPr>
              <w:t>１</w:t>
            </w:r>
            <w:r w:rsidRPr="00D90422">
              <w:rPr>
                <w:rFonts w:ascii="BIZ UDゴシック" w:eastAsia="BIZ UDゴシック" w:hAnsi="BIZ UDゴシック" w:cs="Arial" w:hint="eastAsia"/>
                <w:b/>
                <w:kern w:val="0"/>
                <w:sz w:val="18"/>
                <w:szCs w:val="36"/>
              </w:rPr>
              <w:t>）</w:t>
            </w:r>
            <w:r w:rsidR="0039633E">
              <w:rPr>
                <w:rFonts w:ascii="BIZ UDゴシック" w:eastAsia="BIZ UDゴシック" w:hAnsi="BIZ UDゴシック" w:cs="Arial" w:hint="eastAsia"/>
                <w:b/>
                <w:kern w:val="0"/>
                <w:sz w:val="18"/>
                <w:szCs w:val="36"/>
              </w:rPr>
              <w:t>、別紙２の（２）</w:t>
            </w:r>
          </w:p>
        </w:tc>
      </w:tr>
      <w:tr w:rsidR="00506313" w:rsidRPr="00E82E05" w:rsidTr="007509E2">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506313" w:rsidRPr="00B7070F" w:rsidRDefault="00355B25" w:rsidP="00E82E05">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A08CA">
              <w:rPr>
                <w:rFonts w:ascii="BIZ UDゴシック" w:eastAsia="BIZ UDゴシック" w:hAnsi="BIZ UDゴシック" w:cs="Arial" w:hint="eastAsia"/>
                <w:b/>
                <w:bCs/>
                <w:color w:val="000000"/>
                <w:kern w:val="24"/>
                <w:sz w:val="18"/>
                <w:szCs w:val="18"/>
              </w:rPr>
              <w:t xml:space="preserve">　　</w:t>
            </w:r>
            <w:r w:rsidR="007509E2">
              <w:rPr>
                <w:rFonts w:ascii="BIZ UDゴシック" w:eastAsia="BIZ UDゴシック" w:hAnsi="BIZ UDゴシック" w:cs="Arial" w:hint="eastAsia"/>
                <w:b/>
                <w:bCs/>
                <w:color w:val="000000"/>
                <w:kern w:val="24"/>
                <w:sz w:val="18"/>
                <w:szCs w:val="18"/>
              </w:rPr>
              <w:t>融資機関審査</w:t>
            </w:r>
            <w:r w:rsidR="00506313" w:rsidRPr="00E82E05">
              <w:rPr>
                <w:rFonts w:ascii="BIZ UDゴシック" w:eastAsia="BIZ UDゴシック" w:hAnsi="BIZ UDゴシック" w:cs="Arial" w:hint="eastAsia"/>
                <w:b/>
                <w:bCs/>
                <w:color w:val="000000"/>
                <w:kern w:val="24"/>
                <w:sz w:val="18"/>
                <w:szCs w:val="18"/>
              </w:rPr>
              <w:t>終了後</w:t>
            </w:r>
            <w:r w:rsidR="00506313">
              <w:rPr>
                <w:rFonts w:ascii="BIZ UDゴシック" w:eastAsia="BIZ UDゴシック" w:hAnsi="BIZ UDゴシック" w:cs="Arial" w:hint="eastAsia"/>
                <w:b/>
                <w:bCs/>
                <w:color w:val="000000"/>
                <w:kern w:val="24"/>
                <w:sz w:val="18"/>
                <w:szCs w:val="18"/>
              </w:rPr>
              <w:t xml:space="preserve">　</w:t>
            </w:r>
            <w:r w:rsidR="005A08CA">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6A6AF5">
        <w:tc>
          <w:tcPr>
            <w:tcW w:w="4526"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借入申込書</w:t>
            </w:r>
            <w:r w:rsidR="00811383">
              <w:rPr>
                <w:rFonts w:ascii="BIZ UDゴシック" w:eastAsia="BIZ UDゴシック" w:hAnsi="BIZ UDゴシック" w:cs="Arial" w:hint="eastAsia"/>
                <w:color w:val="000000"/>
                <w:kern w:val="24"/>
                <w:sz w:val="18"/>
                <w:szCs w:val="18"/>
              </w:rPr>
              <w:t>兼債務保証委託申込書</w:t>
            </w:r>
          </w:p>
        </w:tc>
        <w:tc>
          <w:tcPr>
            <w:tcW w:w="5954"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EE0F96" w:rsidRDefault="00B7070F" w:rsidP="00E82E05">
            <w:pPr>
              <w:widowControl/>
              <w:adjustRightInd w:val="0"/>
              <w:snapToGrid w:val="0"/>
              <w:jc w:val="left"/>
              <w:rPr>
                <w:rFonts w:ascii="BIZ UDゴシック" w:eastAsia="BIZ UDゴシック" w:hAnsi="BIZ UDゴシック" w:cs="Arial"/>
                <w:b/>
                <w:color w:val="000000"/>
                <w:kern w:val="24"/>
                <w:sz w:val="18"/>
                <w:szCs w:val="18"/>
              </w:rPr>
            </w:pPr>
            <w:r w:rsidRPr="00E82E05">
              <w:rPr>
                <w:rFonts w:ascii="BIZ UDゴシック" w:eastAsia="BIZ UDゴシック" w:hAnsi="BIZ UDゴシック" w:cs="Arial" w:hint="eastAsia"/>
                <w:color w:val="000000"/>
                <w:kern w:val="24"/>
                <w:sz w:val="18"/>
                <w:szCs w:val="18"/>
              </w:rPr>
              <w:t>『基本要綱』</w:t>
            </w:r>
            <w:r w:rsidR="00EE0F96">
              <w:rPr>
                <w:rFonts w:ascii="BIZ UDゴシック" w:eastAsia="BIZ UDゴシック" w:hAnsi="BIZ UDゴシック" w:cs="Arial" w:hint="eastAsia"/>
                <w:b/>
                <w:color w:val="000000"/>
                <w:kern w:val="24"/>
                <w:sz w:val="18"/>
                <w:szCs w:val="18"/>
              </w:rPr>
              <w:t>参考様式４</w:t>
            </w:r>
          </w:p>
          <w:p w:rsidR="00B7070F" w:rsidRPr="00EE0F96" w:rsidRDefault="00EE0F96" w:rsidP="00E82E05">
            <w:pPr>
              <w:widowControl/>
              <w:adjustRightInd w:val="0"/>
              <w:snapToGrid w:val="0"/>
              <w:jc w:val="left"/>
              <w:rPr>
                <w:rFonts w:ascii="BIZ UDゴシック" w:eastAsia="BIZ UDゴシック" w:hAnsi="BIZ UDゴシック" w:cs="Arial"/>
                <w:b/>
                <w:color w:val="000000"/>
                <w:kern w:val="24"/>
                <w:sz w:val="16"/>
                <w:szCs w:val="16"/>
              </w:rPr>
            </w:pPr>
            <w:r w:rsidRPr="00E82E05">
              <w:rPr>
                <w:rFonts w:ascii="BIZ UDゴシック" w:eastAsia="BIZ UDゴシック" w:hAnsi="BIZ UDゴシック" w:cs="Arial" w:hint="eastAsia"/>
                <w:color w:val="000000"/>
                <w:kern w:val="24"/>
                <w:sz w:val="16"/>
                <w:szCs w:val="16"/>
              </w:rPr>
              <w:t>※農業信用基金協会の保証を利用しない場合は</w:t>
            </w:r>
            <w:r>
              <w:rPr>
                <w:rFonts w:ascii="BIZ UDゴシック" w:eastAsia="BIZ UDゴシック" w:hAnsi="BIZ UDゴシック" w:cs="Arial" w:hint="eastAsia"/>
                <w:color w:val="000000"/>
                <w:kern w:val="24"/>
                <w:sz w:val="16"/>
                <w:szCs w:val="16"/>
              </w:rPr>
              <w:t>、「</w:t>
            </w:r>
            <w:r w:rsidRPr="00EE0F96">
              <w:rPr>
                <w:rFonts w:ascii="BIZ UDゴシック" w:eastAsia="BIZ UDゴシック" w:hAnsi="BIZ UDゴシック" w:cs="Arial" w:hint="eastAsia"/>
                <w:b/>
                <w:color w:val="000000"/>
                <w:kern w:val="24"/>
                <w:sz w:val="16"/>
                <w:szCs w:val="16"/>
              </w:rPr>
              <w:t>参考様式</w:t>
            </w:r>
            <w:r>
              <w:rPr>
                <w:rFonts w:ascii="BIZ UDゴシック" w:eastAsia="BIZ UDゴシック" w:hAnsi="BIZ UDゴシック" w:cs="Arial" w:hint="eastAsia"/>
                <w:b/>
                <w:color w:val="000000"/>
                <w:kern w:val="24"/>
                <w:sz w:val="16"/>
                <w:szCs w:val="16"/>
              </w:rPr>
              <w:t>３」</w:t>
            </w:r>
          </w:p>
        </w:tc>
      </w:tr>
      <w:tr w:rsidR="00B7070F" w:rsidRPr="00E82E05" w:rsidTr="007509E2">
        <w:tc>
          <w:tcPr>
            <w:tcW w:w="4526"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5A08CA">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A08CA">
              <w:rPr>
                <w:rFonts w:ascii="BIZ UDゴシック" w:eastAsia="BIZ UDゴシック" w:hAnsi="BIZ UDゴシック" w:cs="Arial" w:hint="eastAsia"/>
                <w:b/>
                <w:color w:val="000000"/>
                <w:kern w:val="24"/>
                <w:sz w:val="18"/>
                <w:szCs w:val="18"/>
              </w:rPr>
              <w:t xml:space="preserve"> </w:t>
            </w:r>
            <w:r w:rsidR="005A08CA" w:rsidRPr="00E82E05">
              <w:rPr>
                <w:rFonts w:ascii="BIZ UDゴシック" w:eastAsia="BIZ UDゴシック" w:hAnsi="BIZ UDゴシック" w:cs="Arial" w:hint="eastAsia"/>
                <w:color w:val="000000"/>
                <w:kern w:val="24"/>
                <w:sz w:val="18"/>
                <w:szCs w:val="18"/>
              </w:rPr>
              <w:t>農業近代化資金利子補給承認申請書</w:t>
            </w:r>
          </w:p>
        </w:tc>
        <w:tc>
          <w:tcPr>
            <w:tcW w:w="5954"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5A08CA" w:rsidP="005A08CA">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『システム要領』</w:t>
            </w:r>
            <w:r w:rsidRPr="00626CB6">
              <w:rPr>
                <w:rFonts w:ascii="BIZ UDゴシック" w:eastAsia="BIZ UDゴシック" w:hAnsi="BIZ UDゴシック" w:cs="Arial" w:hint="eastAsia"/>
                <w:b/>
                <w:color w:val="000000"/>
                <w:kern w:val="24"/>
                <w:sz w:val="18"/>
                <w:szCs w:val="18"/>
              </w:rPr>
              <w:t>様式第１号</w:t>
            </w:r>
          </w:p>
        </w:tc>
      </w:tr>
      <w:tr w:rsidR="007509E2" w:rsidRPr="00E82E05" w:rsidTr="007509E2">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tcMar>
              <w:top w:w="0" w:type="dxa"/>
              <w:left w:w="0" w:type="dxa"/>
              <w:bottom w:w="0" w:type="dxa"/>
              <w:right w:w="0" w:type="dxa"/>
            </w:tcMar>
            <w:vAlign w:val="center"/>
          </w:tcPr>
          <w:p w:rsidR="007509E2" w:rsidRPr="00B7070F" w:rsidRDefault="007509E2" w:rsidP="00DA0A74">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特別融資制度推進会議</w:t>
            </w:r>
            <w:r w:rsidR="00DA0A74">
              <w:rPr>
                <w:rFonts w:ascii="BIZ UDゴシック" w:eastAsia="BIZ UDゴシック" w:hAnsi="BIZ UDゴシック" w:cs="Arial" w:hint="eastAsia"/>
                <w:b/>
                <w:bCs/>
                <w:color w:val="000000"/>
                <w:kern w:val="24"/>
                <w:sz w:val="18"/>
                <w:szCs w:val="18"/>
              </w:rPr>
              <w:t>（市町村審査）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7509E2" w:rsidRPr="00E82E05" w:rsidTr="007509E2">
        <w:tc>
          <w:tcPr>
            <w:tcW w:w="4526"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509E2" w:rsidRPr="00E82E05" w:rsidRDefault="007509E2" w:rsidP="005A08CA">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A08CA">
              <w:rPr>
                <w:rFonts w:ascii="BIZ UDゴシック" w:eastAsia="BIZ UDゴシック" w:hAnsi="BIZ UDゴシック" w:cs="Arial" w:hint="eastAsia"/>
                <w:b/>
                <w:color w:val="000000"/>
                <w:kern w:val="24"/>
                <w:sz w:val="18"/>
                <w:szCs w:val="18"/>
              </w:rPr>
              <w:t xml:space="preserve"> </w:t>
            </w:r>
            <w:r w:rsidR="005A08CA" w:rsidRPr="00E82E05">
              <w:rPr>
                <w:rFonts w:ascii="BIZ UDゴシック" w:eastAsia="BIZ UDゴシック" w:hAnsi="BIZ UDゴシック" w:cs="Arial" w:hint="eastAsia"/>
                <w:color w:val="000000"/>
                <w:kern w:val="24"/>
                <w:sz w:val="18"/>
                <w:szCs w:val="18"/>
              </w:rPr>
              <w:t>★</w:t>
            </w:r>
            <w:r w:rsidR="005A08CA" w:rsidRPr="00DB4C3C">
              <w:rPr>
                <w:rFonts w:ascii="BIZ UDゴシック" w:eastAsia="BIZ UDゴシック" w:hAnsi="BIZ UDゴシック" w:cs="Arial" w:hint="eastAsia"/>
                <w:color w:val="000000"/>
                <w:kern w:val="24"/>
                <w:sz w:val="18"/>
                <w:szCs w:val="18"/>
              </w:rPr>
              <w:t>◆</w:t>
            </w:r>
            <w:r w:rsidR="005A08CA" w:rsidRPr="00E82E05">
              <w:rPr>
                <w:rFonts w:ascii="BIZ UDゴシック" w:eastAsia="BIZ UDゴシック" w:hAnsi="BIZ UDゴシック" w:cs="Arial" w:hint="eastAsia"/>
                <w:color w:val="000000"/>
                <w:kern w:val="24"/>
                <w:sz w:val="18"/>
                <w:szCs w:val="18"/>
              </w:rPr>
              <w:t>経営改善資金計画認定通知書の写し</w:t>
            </w:r>
          </w:p>
        </w:tc>
        <w:tc>
          <w:tcPr>
            <w:tcW w:w="5954"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509E2" w:rsidRPr="00E82E05" w:rsidRDefault="005A08CA" w:rsidP="007509E2">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w:t>
            </w:r>
            <w:r w:rsidR="00EE0F96">
              <w:rPr>
                <w:rFonts w:ascii="BIZ UDゴシック" w:eastAsia="BIZ UDゴシック" w:hAnsi="BIZ UDゴシック" w:cs="Arial" w:hint="eastAsia"/>
                <w:b/>
                <w:color w:val="000000"/>
                <w:kern w:val="24"/>
                <w:sz w:val="18"/>
                <w:szCs w:val="18"/>
              </w:rPr>
              <w:t>４</w:t>
            </w:r>
          </w:p>
        </w:tc>
      </w:tr>
      <w:tr w:rsidR="007509E2" w:rsidRPr="00E82E05" w:rsidTr="006A6AF5">
        <w:tc>
          <w:tcPr>
            <w:tcW w:w="452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509E2" w:rsidRPr="00E82E05" w:rsidRDefault="007509E2" w:rsidP="007509E2">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利子補給承認申請に関する意見書</w:t>
            </w:r>
          </w:p>
        </w:tc>
        <w:tc>
          <w:tcPr>
            <w:tcW w:w="5954"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509E2" w:rsidRPr="00E82E05" w:rsidRDefault="007509E2" w:rsidP="007509E2">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626CB6">
              <w:rPr>
                <w:rFonts w:ascii="BIZ UDゴシック" w:eastAsia="BIZ UDゴシック" w:hAnsi="BIZ UDゴシック" w:cs="Arial" w:hint="eastAsia"/>
                <w:b/>
                <w:color w:val="000000"/>
                <w:kern w:val="24"/>
                <w:sz w:val="18"/>
                <w:szCs w:val="18"/>
              </w:rPr>
              <w:t>様式第</w:t>
            </w:r>
            <w:r w:rsidR="00EE0F96">
              <w:rPr>
                <w:rFonts w:ascii="BIZ UDゴシック" w:eastAsia="BIZ UDゴシック" w:hAnsi="BIZ UDゴシック" w:cs="Arial" w:hint="eastAsia"/>
                <w:b/>
                <w:color w:val="000000"/>
                <w:kern w:val="24"/>
                <w:sz w:val="18"/>
                <w:szCs w:val="18"/>
              </w:rPr>
              <w:t>１</w:t>
            </w:r>
            <w:r w:rsidRPr="00626CB6">
              <w:rPr>
                <w:rFonts w:ascii="BIZ UDゴシック" w:eastAsia="BIZ UDゴシック" w:hAnsi="BIZ UDゴシック" w:cs="Arial" w:hint="eastAsia"/>
                <w:b/>
                <w:color w:val="000000"/>
                <w:kern w:val="24"/>
                <w:sz w:val="18"/>
                <w:szCs w:val="18"/>
              </w:rPr>
              <w:t>号－１</w:t>
            </w:r>
          </w:p>
          <w:p w:rsidR="007509E2" w:rsidRPr="00E82E05" w:rsidRDefault="007509E2" w:rsidP="007509E2">
            <w:pPr>
              <w:widowControl/>
              <w:adjustRightInd w:val="0"/>
              <w:snapToGrid w:val="0"/>
              <w:ind w:left="360" w:hangingChars="200" w:hanging="36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6"/>
                <w:szCs w:val="16"/>
              </w:rPr>
              <w:t>※特別融資制度推進会議が審査事務を融資機関に委任している場合は「</w:t>
            </w:r>
            <w:r w:rsidRPr="00EE0F96">
              <w:rPr>
                <w:rFonts w:ascii="BIZ UDゴシック" w:eastAsia="BIZ UDゴシック" w:hAnsi="BIZ UDゴシック" w:cs="Arial" w:hint="eastAsia"/>
                <w:b/>
                <w:color w:val="000000"/>
                <w:kern w:val="24"/>
                <w:sz w:val="16"/>
                <w:szCs w:val="16"/>
              </w:rPr>
              <w:t>様式第</w:t>
            </w:r>
            <w:r w:rsidR="00EE0F96" w:rsidRPr="00EE0F96">
              <w:rPr>
                <w:rFonts w:ascii="BIZ UDゴシック" w:eastAsia="BIZ UDゴシック" w:hAnsi="BIZ UDゴシック" w:cs="Arial" w:hint="eastAsia"/>
                <w:b/>
                <w:color w:val="000000"/>
                <w:kern w:val="24"/>
                <w:sz w:val="16"/>
                <w:szCs w:val="16"/>
              </w:rPr>
              <w:t>１</w:t>
            </w:r>
            <w:r w:rsidRPr="00EE0F96">
              <w:rPr>
                <w:rFonts w:ascii="BIZ UDゴシック" w:eastAsia="BIZ UDゴシック" w:hAnsi="BIZ UDゴシック" w:cs="Arial" w:hint="eastAsia"/>
                <w:b/>
                <w:color w:val="000000"/>
                <w:kern w:val="24"/>
                <w:sz w:val="16"/>
                <w:szCs w:val="16"/>
              </w:rPr>
              <w:t>号－２</w:t>
            </w:r>
            <w:r w:rsidRPr="00E82E05">
              <w:rPr>
                <w:rFonts w:ascii="BIZ UDゴシック" w:eastAsia="BIZ UDゴシック" w:hAnsi="BIZ UDゴシック" w:cs="Arial" w:hint="eastAsia"/>
                <w:color w:val="000000"/>
                <w:kern w:val="24"/>
                <w:sz w:val="16"/>
                <w:szCs w:val="16"/>
              </w:rPr>
              <w:t>」</w:t>
            </w:r>
          </w:p>
        </w:tc>
      </w:tr>
    </w:tbl>
    <w:p w:rsidR="00326824" w:rsidRPr="00D90422" w:rsidRDefault="00326824" w:rsidP="00E82E05">
      <w:pPr>
        <w:adjustRightInd w:val="0"/>
        <w:snapToGrid w:val="0"/>
        <w:rPr>
          <w:sz w:val="16"/>
        </w:rPr>
      </w:pPr>
    </w:p>
    <w:p w:rsidR="00E82E05" w:rsidRPr="00E82E05" w:rsidRDefault="00E82E05" w:rsidP="00D90422">
      <w:pPr>
        <w:widowControl/>
        <w:adjustRightInd w:val="0"/>
        <w:snapToGrid w:val="0"/>
        <w:jc w:val="left"/>
        <w:rPr>
          <w:rFonts w:ascii="ＭＳ Ｐゴシック" w:eastAsia="ＭＳ Ｐゴシック" w:hAnsi="ＭＳ Ｐゴシック" w:cs="ＭＳ Ｐゴシック"/>
          <w:kern w:val="0"/>
          <w:sz w:val="24"/>
          <w:szCs w:val="24"/>
        </w:rPr>
      </w:pPr>
      <w:r w:rsidRPr="00D90422">
        <w:rPr>
          <w:rFonts w:ascii="BIZ UDゴシック" w:eastAsia="BIZ UDゴシック" w:hAnsi="BIZ UDゴシック" w:cs="+mn-cs" w:hint="eastAsia"/>
          <w:b/>
          <w:bCs/>
          <w:color w:val="000000"/>
          <w:kern w:val="24"/>
          <w:szCs w:val="24"/>
        </w:rPr>
        <w:t>②希望する内容・条件によって必要となる書類</w:t>
      </w:r>
    </w:p>
    <w:tbl>
      <w:tblPr>
        <w:tblW w:w="10480" w:type="dxa"/>
        <w:tblInd w:w="2" w:type="dxa"/>
        <w:tblCellMar>
          <w:left w:w="0" w:type="dxa"/>
          <w:right w:w="0" w:type="dxa"/>
        </w:tblCellMar>
        <w:tblLook w:val="0420" w:firstRow="1" w:lastRow="0" w:firstColumn="0" w:lastColumn="0" w:noHBand="0" w:noVBand="1"/>
      </w:tblPr>
      <w:tblGrid>
        <w:gridCol w:w="3392"/>
        <w:gridCol w:w="3119"/>
        <w:gridCol w:w="3969"/>
      </w:tblGrid>
      <w:tr w:rsidR="00B7070F" w:rsidRPr="00E82E05" w:rsidTr="00041095">
        <w:trPr>
          <w:trHeight w:val="283"/>
        </w:trPr>
        <w:tc>
          <w:tcPr>
            <w:tcW w:w="3392"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内容・条件</w:t>
            </w:r>
          </w:p>
        </w:tc>
        <w:tc>
          <w:tcPr>
            <w:tcW w:w="3119"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必要となる書類</w:t>
            </w:r>
          </w:p>
        </w:tc>
        <w:tc>
          <w:tcPr>
            <w:tcW w:w="3969"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355B25">
        <w:tc>
          <w:tcPr>
            <w:tcW w:w="3392" w:type="dxa"/>
            <w:vMerge w:val="restart"/>
            <w:tcBorders>
              <w:top w:val="single" w:sz="8" w:space="0" w:color="000000"/>
              <w:left w:val="single" w:sz="6"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借入希望額が1</w:t>
            </w:r>
            <w:bookmarkStart w:id="0" w:name="_GoBack"/>
            <w:bookmarkEnd w:id="0"/>
            <w:r w:rsidRPr="00E82E05">
              <w:rPr>
                <w:rFonts w:ascii="BIZ UDゴシック" w:eastAsia="BIZ UDゴシック" w:hAnsi="BIZ UDゴシック" w:cs="Arial" w:hint="eastAsia"/>
                <w:color w:val="000000"/>
                <w:kern w:val="24"/>
                <w:sz w:val="18"/>
                <w:szCs w:val="18"/>
              </w:rPr>
              <w:t>800万円を超える場合</w:t>
            </w: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借入理由書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付表第１号</w:t>
            </w:r>
          </w:p>
        </w:tc>
      </w:tr>
      <w:tr w:rsidR="00B7070F" w:rsidRPr="00E82E05" w:rsidTr="00355B25">
        <w:tc>
          <w:tcPr>
            <w:tcW w:w="3392" w:type="dxa"/>
            <w:vMerge/>
            <w:tcBorders>
              <w:top w:val="single" w:sz="8" w:space="0" w:color="000000"/>
              <w:left w:val="single" w:sz="6" w:space="0" w:color="000000"/>
              <w:bottom w:val="single" w:sz="8" w:space="0" w:color="000000"/>
              <w:right w:val="single" w:sz="6"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貸付限度額に関する付表</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付表第２号</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事前着工を必要とする場合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利子補給承認前着工届</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C02F59">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号の１</w:t>
            </w:r>
          </w:p>
          <w:p w:rsidR="00B7070F" w:rsidRPr="00E82E05" w:rsidRDefault="00B7070F" w:rsidP="00E82E05">
            <w:pPr>
              <w:widowControl/>
              <w:adjustRightInd w:val="0"/>
              <w:snapToGrid w:val="0"/>
              <w:ind w:left="320" w:hangingChars="200" w:hanging="32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 xml:space="preserve">　※借入希望者から提出された「様式第</w:t>
            </w:r>
            <w:r w:rsidR="00C02F59">
              <w:rPr>
                <w:rFonts w:ascii="BIZ UDゴシック" w:eastAsia="BIZ UDゴシック" w:hAnsi="BIZ UDゴシック" w:cs="Arial" w:hint="eastAsia"/>
                <w:color w:val="000000"/>
                <w:kern w:val="24"/>
                <w:sz w:val="16"/>
                <w:szCs w:val="16"/>
              </w:rPr>
              <w:t>７</w:t>
            </w:r>
            <w:r w:rsidRPr="00E82E05">
              <w:rPr>
                <w:rFonts w:ascii="BIZ UDゴシック" w:eastAsia="BIZ UDゴシック" w:hAnsi="BIZ UDゴシック" w:cs="Arial" w:hint="eastAsia"/>
                <w:color w:val="000000"/>
                <w:kern w:val="24"/>
                <w:sz w:val="16"/>
                <w:szCs w:val="16"/>
              </w:rPr>
              <w:t>号の２」</w:t>
            </w:r>
            <w:r>
              <w:rPr>
                <w:rFonts w:ascii="BIZ UDゴシック" w:eastAsia="BIZ UDゴシック" w:hAnsi="BIZ UDゴシック" w:cs="Arial" w:hint="eastAsia"/>
                <w:color w:val="000000"/>
                <w:kern w:val="24"/>
                <w:sz w:val="16"/>
                <w:szCs w:val="16"/>
              </w:rPr>
              <w:t>↓</w:t>
            </w:r>
            <w:r w:rsidRPr="00E82E05">
              <w:rPr>
                <w:rFonts w:ascii="BIZ UDゴシック" w:eastAsia="BIZ UDゴシック" w:hAnsi="BIZ UDゴシック" w:cs="Arial" w:hint="eastAsia"/>
                <w:color w:val="000000"/>
                <w:kern w:val="24"/>
                <w:sz w:val="16"/>
                <w:szCs w:val="16"/>
              </w:rPr>
              <w:t>を基に融資機関が作成する</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早期事業着工願</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C02F59">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号の２</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補助残融資の場合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補助事業計画</w:t>
            </w:r>
            <w:r w:rsidR="00AE418F">
              <w:rPr>
                <w:rFonts w:ascii="BIZ UDゴシック" w:eastAsia="BIZ UDゴシック" w:hAnsi="BIZ UDゴシック" w:cs="Arial" w:hint="eastAsia"/>
                <w:color w:val="000000"/>
                <w:kern w:val="24"/>
                <w:sz w:val="18"/>
                <w:szCs w:val="18"/>
              </w:rPr>
              <w:t>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補助金申請の際に作成しているものなど</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B7DD7" w:rsidRDefault="00B7070F" w:rsidP="002B7DD7">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補助金交付決定通知の写し</w:t>
            </w:r>
          </w:p>
          <w:p w:rsidR="00B7070F" w:rsidRPr="00E82E05" w:rsidRDefault="002B7DD7" w:rsidP="002B7DD7">
            <w:pPr>
              <w:widowControl/>
              <w:adjustRightInd w:val="0"/>
              <w:snapToGrid w:val="0"/>
              <w:ind w:left="270" w:hangingChars="150" w:hanging="270"/>
              <w:jc w:val="left"/>
              <w:rPr>
                <w:rFonts w:ascii="Arial" w:eastAsia="ＭＳ Ｐゴシック" w:hAnsi="Arial" w:cs="Arial"/>
                <w:kern w:val="0"/>
                <w:sz w:val="36"/>
                <w:szCs w:val="36"/>
              </w:rPr>
            </w:pPr>
            <w:r>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又は</w:t>
            </w:r>
            <w:r w:rsidR="00B7070F">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補助金交付内示の写し</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bl>
    <w:p w:rsidR="00E82E05" w:rsidRPr="00D90422" w:rsidRDefault="00E82E05" w:rsidP="00E82E05">
      <w:pPr>
        <w:adjustRightInd w:val="0"/>
        <w:snapToGrid w:val="0"/>
        <w:rPr>
          <w:sz w:val="16"/>
        </w:rPr>
      </w:pPr>
    </w:p>
    <w:p w:rsidR="00E82E05" w:rsidRPr="00E82E05" w:rsidRDefault="00E82E05" w:rsidP="00D90422">
      <w:pPr>
        <w:widowControl/>
        <w:adjustRightInd w:val="0"/>
        <w:snapToGrid w:val="0"/>
        <w:jc w:val="left"/>
        <w:rPr>
          <w:rFonts w:ascii="ＭＳ Ｐゴシック" w:eastAsia="ＭＳ Ｐゴシック" w:hAnsi="ＭＳ Ｐゴシック" w:cs="ＭＳ Ｐゴシック"/>
          <w:kern w:val="0"/>
          <w:sz w:val="24"/>
          <w:szCs w:val="24"/>
        </w:rPr>
      </w:pPr>
      <w:r w:rsidRPr="00D90422">
        <w:rPr>
          <w:rFonts w:ascii="BIZ UDゴシック" w:eastAsia="BIZ UDゴシック" w:hAnsi="BIZ UDゴシック" w:cs="+mn-cs" w:hint="eastAsia"/>
          <w:b/>
          <w:bCs/>
          <w:color w:val="000000"/>
          <w:kern w:val="24"/>
          <w:szCs w:val="24"/>
        </w:rPr>
        <w:t>③資金使途によって必要となる書類</w:t>
      </w:r>
      <w:r w:rsidRPr="00E82E05">
        <w:rPr>
          <w:rFonts w:ascii="BIZ UDゴシック" w:eastAsia="BIZ UDゴシック" w:hAnsi="BIZ UDゴシック" w:cs="+mn-cs" w:hint="eastAsia"/>
          <w:bCs/>
          <w:color w:val="000000"/>
          <w:kern w:val="24"/>
          <w:sz w:val="20"/>
          <w:szCs w:val="20"/>
        </w:rPr>
        <w:t>［</w:t>
      </w:r>
      <w:r w:rsidRPr="00355B25">
        <w:rPr>
          <w:rFonts w:ascii="BIZ UDゴシック" w:eastAsia="BIZ UDゴシック" w:hAnsi="BIZ UDゴシック" w:cs="+mn-cs" w:hint="eastAsia"/>
          <w:bCs/>
          <w:color w:val="000000"/>
          <w:kern w:val="24"/>
          <w:sz w:val="20"/>
          <w:szCs w:val="20"/>
          <w:u w:val="wave"/>
        </w:rPr>
        <w:t>主な使途（</w:t>
      </w:r>
      <w:r w:rsidR="003043F4" w:rsidRPr="00355B25">
        <w:rPr>
          <w:rFonts w:ascii="BIZ UDゴシック" w:eastAsia="BIZ UDゴシック" w:hAnsi="BIZ UDゴシック" w:cs="+mn-cs" w:hint="eastAsia"/>
          <w:bCs/>
          <w:color w:val="000000"/>
          <w:kern w:val="24"/>
          <w:sz w:val="20"/>
          <w:szCs w:val="20"/>
          <w:u w:val="wave"/>
        </w:rPr>
        <w:t>１</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２</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８</w:t>
      </w:r>
      <w:r w:rsidR="00355B25">
        <w:rPr>
          <w:rFonts w:ascii="BIZ UDゴシック" w:eastAsia="BIZ UDゴシック" w:hAnsi="BIZ UDゴシック" w:cs="+mn-cs" w:hint="eastAsia"/>
          <w:bCs/>
          <w:color w:val="000000"/>
          <w:kern w:val="24"/>
          <w:sz w:val="20"/>
          <w:szCs w:val="20"/>
          <w:u w:val="wave"/>
        </w:rPr>
        <w:t>号）のみ掲載。他</w:t>
      </w:r>
      <w:r w:rsidRPr="00355B25">
        <w:rPr>
          <w:rFonts w:ascii="BIZ UDゴシック" w:eastAsia="BIZ UDゴシック" w:hAnsi="BIZ UDゴシック" w:cs="+mn-cs" w:hint="eastAsia"/>
          <w:bCs/>
          <w:color w:val="000000"/>
          <w:kern w:val="24"/>
          <w:sz w:val="20"/>
          <w:szCs w:val="20"/>
          <w:u w:val="wave"/>
        </w:rPr>
        <w:t>は</w:t>
      </w:r>
      <w:r w:rsidR="00355B25">
        <w:rPr>
          <w:rFonts w:ascii="BIZ UDゴシック" w:eastAsia="BIZ UDゴシック" w:hAnsi="BIZ UDゴシック" w:cs="+mn-cs" w:hint="eastAsia"/>
          <w:bCs/>
          <w:color w:val="000000"/>
          <w:kern w:val="24"/>
          <w:sz w:val="20"/>
          <w:szCs w:val="20"/>
          <w:u w:val="wave"/>
        </w:rPr>
        <w:t>『取扱</w:t>
      </w:r>
      <w:r w:rsidRPr="00355B25">
        <w:rPr>
          <w:rFonts w:ascii="BIZ UDゴシック" w:eastAsia="BIZ UDゴシック" w:hAnsi="BIZ UDゴシック" w:cs="+mn-cs" w:hint="eastAsia"/>
          <w:bCs/>
          <w:color w:val="000000"/>
          <w:kern w:val="24"/>
          <w:sz w:val="20"/>
          <w:szCs w:val="20"/>
          <w:u w:val="wave"/>
        </w:rPr>
        <w:t>要領</w:t>
      </w:r>
      <w:r w:rsidR="00355B25">
        <w:rPr>
          <w:rFonts w:ascii="BIZ UDゴシック" w:eastAsia="BIZ UDゴシック" w:hAnsi="BIZ UDゴシック" w:cs="+mn-cs" w:hint="eastAsia"/>
          <w:bCs/>
          <w:color w:val="000000"/>
          <w:kern w:val="24"/>
          <w:sz w:val="20"/>
          <w:szCs w:val="20"/>
          <w:u w:val="wave"/>
        </w:rPr>
        <w:t>』</w:t>
      </w:r>
      <w:r w:rsidRPr="00355B25">
        <w:rPr>
          <w:rFonts w:ascii="BIZ UDゴシック" w:eastAsia="BIZ UDゴシック" w:hAnsi="BIZ UDゴシック" w:cs="+mn-cs" w:hint="eastAsia"/>
          <w:bCs/>
          <w:color w:val="000000"/>
          <w:kern w:val="24"/>
          <w:sz w:val="20"/>
          <w:szCs w:val="20"/>
          <w:u w:val="wave"/>
        </w:rPr>
        <w:t>参照</w:t>
      </w:r>
      <w:r w:rsidR="003043F4" w:rsidRPr="00215F38">
        <w:rPr>
          <w:rFonts w:ascii="BIZ UDゴシック" w:eastAsia="BIZ UDゴシック" w:hAnsi="BIZ UDゴシック" w:cs="+mn-cs" w:hint="eastAsia"/>
          <w:bCs/>
          <w:color w:val="000000"/>
          <w:kern w:val="24"/>
          <w:sz w:val="20"/>
          <w:szCs w:val="20"/>
        </w:rPr>
        <w:t>］</w:t>
      </w:r>
    </w:p>
    <w:tbl>
      <w:tblPr>
        <w:tblW w:w="10490" w:type="dxa"/>
        <w:tblInd w:w="-8" w:type="dxa"/>
        <w:tblCellMar>
          <w:left w:w="0" w:type="dxa"/>
          <w:right w:w="0" w:type="dxa"/>
        </w:tblCellMar>
        <w:tblLook w:val="0420" w:firstRow="1" w:lastRow="0" w:firstColumn="0" w:lastColumn="0" w:noHBand="0" w:noVBand="1"/>
      </w:tblPr>
      <w:tblGrid>
        <w:gridCol w:w="3261"/>
        <w:gridCol w:w="850"/>
        <w:gridCol w:w="2977"/>
        <w:gridCol w:w="3402"/>
      </w:tblGrid>
      <w:tr w:rsidR="00B7070F" w:rsidRPr="00E82E05" w:rsidTr="00041095">
        <w:trPr>
          <w:trHeight w:val="283"/>
        </w:trPr>
        <w:tc>
          <w:tcPr>
            <w:tcW w:w="4111" w:type="dxa"/>
            <w:gridSpan w:val="2"/>
            <w:tcBorders>
              <w:top w:val="single" w:sz="8" w:space="0" w:color="000000"/>
              <w:left w:val="single" w:sz="6" w:space="0" w:color="000000"/>
              <w:bottom w:val="single" w:sz="8" w:space="0" w:color="000000"/>
              <w:right w:val="single" w:sz="6" w:space="0" w:color="000000"/>
            </w:tcBorders>
            <w:shd w:val="clear" w:color="auto" w:fill="D9D9D9"/>
            <w:vAlign w:val="center"/>
          </w:tcPr>
          <w:p w:rsidR="00B7070F" w:rsidRPr="00E82E05" w:rsidRDefault="00B7070F" w:rsidP="00604D4D">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資金使途</w:t>
            </w:r>
          </w:p>
        </w:tc>
        <w:tc>
          <w:tcPr>
            <w:tcW w:w="2977"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必要となる書類</w:t>
            </w:r>
          </w:p>
        </w:tc>
        <w:tc>
          <w:tcPr>
            <w:tcW w:w="340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themeColor="text1"/>
                <w:kern w:val="24"/>
                <w:sz w:val="20"/>
                <w:szCs w:val="20"/>
              </w:rPr>
              <w:t>説明・備考</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設計図</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Pr>
                <w:rFonts w:ascii="BIZ UDゴシック" w:eastAsia="BIZ UDゴシック" w:hAnsi="BIZ UDゴシック" w:cs="Arial" w:hint="eastAsia"/>
                <w:color w:val="000000" w:themeColor="text1"/>
                <w:kern w:val="24"/>
                <w:sz w:val="18"/>
                <w:szCs w:val="18"/>
              </w:rPr>
              <w:t>平面図・配置図・現場案内図</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施設の造成取得等を行う場合で建築確認が必要な場合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Arial" w:eastAsia="ＭＳ Ｐゴシック" w:hAnsi="Arial" w:cs="Arial"/>
                <w:kern w:val="0"/>
                <w:sz w:val="16"/>
                <w:szCs w:val="36"/>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建築確認通知書の写し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w:t>
            </w:r>
            <w:r>
              <w:rPr>
                <w:rFonts w:ascii="BIZ UDゴシック" w:eastAsia="BIZ UDゴシック" w:hAnsi="BIZ UDゴシック" w:cs="Arial" w:hint="eastAsia"/>
                <w:color w:val="000000" w:themeColor="text1"/>
                <w:kern w:val="24"/>
                <w:sz w:val="18"/>
                <w:szCs w:val="18"/>
              </w:rPr>
              <w:t>借入申込額が1,800万円を超える場合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506313">
            <w:pPr>
              <w:widowControl/>
              <w:adjustRightInd w:val="0"/>
              <w:snapToGrid w:val="0"/>
              <w:ind w:left="270" w:hangingChars="150" w:hanging="270"/>
              <w:jc w:val="left"/>
              <w:rPr>
                <w:rFonts w:ascii="BIZ UDゴシック" w:eastAsia="BIZ UDゴシック" w:hAnsi="BIZ UDゴシック" w:cs="Arial"/>
                <w:color w:val="000000" w:themeColor="text1"/>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Pr>
                <w:rFonts w:ascii="BIZ UDゴシック" w:eastAsia="BIZ UDゴシック" w:hAnsi="BIZ UDゴシック" w:cs="Arial" w:hint="eastAsia"/>
                <w:color w:val="000000" w:themeColor="text1"/>
                <w:kern w:val="24"/>
                <w:sz w:val="18"/>
                <w:szCs w:val="18"/>
              </w:rPr>
              <w:t>工事の請負等の契約書の写し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AF4934">
            <w:pPr>
              <w:widowControl/>
              <w:adjustRightInd w:val="0"/>
              <w:snapToGrid w:val="0"/>
              <w:jc w:val="left"/>
              <w:rPr>
                <w:rFonts w:ascii="BIZ UDゴシック" w:eastAsia="BIZ UDゴシック" w:hAnsi="BIZ UDゴシック" w:cs="Arial"/>
                <w:color w:val="000000" w:themeColor="text1"/>
                <w:kern w:val="24"/>
                <w:sz w:val="18"/>
                <w:szCs w:val="18"/>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FA1887"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3043F4">
              <w:rPr>
                <w:rFonts w:ascii="BIZ UDゴシック" w:eastAsia="BIZ UDゴシック" w:hAnsi="BIZ UDゴシック" w:cs="Times New Roman" w:hint="eastAsia"/>
                <w:kern w:val="0"/>
                <w:sz w:val="18"/>
                <w:szCs w:val="20"/>
              </w:rPr>
              <w:t>畜産経営に</w:t>
            </w:r>
            <w:r>
              <w:rPr>
                <w:rFonts w:ascii="BIZ UDゴシック" w:eastAsia="BIZ UDゴシック" w:hAnsi="BIZ UDゴシック" w:cs="Times New Roman" w:hint="eastAsia"/>
                <w:kern w:val="0"/>
                <w:sz w:val="18"/>
                <w:szCs w:val="20"/>
              </w:rPr>
              <w:t>係る施設、機具等の造成取得等に要する資金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１号及び</w:t>
            </w:r>
          </w:p>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フン尿処理計画書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付表第５号</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（トラック等）運搬用機具の取得に要する資金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運搬用機具に関する付表</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付表第６号</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長期運転資金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８号資金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B7070F" w:rsidP="00604D4D">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事業の内容が分かる書類</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506313" w:rsidP="00604D4D">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購入</w:t>
            </w:r>
            <w:r w:rsidR="00355B25">
              <w:rPr>
                <w:rFonts w:ascii="BIZ UDゴシック" w:eastAsia="BIZ UDゴシック" w:hAnsi="BIZ UDゴシック" w:cs="Times New Roman" w:hint="eastAsia"/>
                <w:kern w:val="0"/>
                <w:sz w:val="18"/>
                <w:szCs w:val="20"/>
              </w:rPr>
              <w:t>する</w:t>
            </w:r>
            <w:r>
              <w:rPr>
                <w:rFonts w:ascii="BIZ UDゴシック" w:eastAsia="BIZ UDゴシック" w:hAnsi="BIZ UDゴシック" w:cs="Times New Roman" w:hint="eastAsia"/>
                <w:kern w:val="0"/>
                <w:sz w:val="18"/>
                <w:szCs w:val="20"/>
              </w:rPr>
              <w:t>肥料、資材等の使用計画など</w:t>
            </w:r>
          </w:p>
        </w:tc>
      </w:tr>
    </w:tbl>
    <w:p w:rsidR="00604D4D" w:rsidRPr="00604D4D" w:rsidRDefault="00604D4D" w:rsidP="005A08CA">
      <w:pPr>
        <w:adjustRightInd w:val="0"/>
        <w:snapToGrid w:val="0"/>
        <w:spacing w:beforeLines="10" w:before="36"/>
        <w:rPr>
          <w:rFonts w:ascii="BIZ UDゴシック" w:eastAsia="BIZ UDゴシック" w:hAnsi="BIZ UDゴシック"/>
          <w:sz w:val="20"/>
        </w:rPr>
      </w:pPr>
      <w:r w:rsidRPr="00604D4D">
        <w:rPr>
          <w:rFonts w:ascii="BIZ UDゴシック" w:eastAsia="BIZ UDゴシック" w:hAnsi="BIZ UDゴシック" w:hint="eastAsia"/>
          <w:sz w:val="20"/>
        </w:rPr>
        <w:t>注：この他、必要に応じて関連書類を添付するものとする。</w:t>
      </w:r>
    </w:p>
    <w:sectPr w:rsidR="00604D4D" w:rsidRPr="00604D4D" w:rsidSect="00BD5992">
      <w:pgSz w:w="11906" w:h="16838" w:code="9"/>
      <w:pgMar w:top="720" w:right="437" w:bottom="720" w:left="100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05"/>
    <w:rsid w:val="00041095"/>
    <w:rsid w:val="000524EC"/>
    <w:rsid w:val="000D2A7F"/>
    <w:rsid w:val="00130515"/>
    <w:rsid w:val="001A69DC"/>
    <w:rsid w:val="00215F38"/>
    <w:rsid w:val="002B7DD7"/>
    <w:rsid w:val="002C6AF3"/>
    <w:rsid w:val="002F0DFB"/>
    <w:rsid w:val="003043F4"/>
    <w:rsid w:val="00326824"/>
    <w:rsid w:val="00355B25"/>
    <w:rsid w:val="0039633E"/>
    <w:rsid w:val="004120FA"/>
    <w:rsid w:val="00506313"/>
    <w:rsid w:val="00540B70"/>
    <w:rsid w:val="005A08CA"/>
    <w:rsid w:val="00604D4D"/>
    <w:rsid w:val="00626CB6"/>
    <w:rsid w:val="006A6AF5"/>
    <w:rsid w:val="007509E2"/>
    <w:rsid w:val="007A3CA4"/>
    <w:rsid w:val="00811383"/>
    <w:rsid w:val="00A51363"/>
    <w:rsid w:val="00AE418F"/>
    <w:rsid w:val="00AF4934"/>
    <w:rsid w:val="00B023DA"/>
    <w:rsid w:val="00B7070F"/>
    <w:rsid w:val="00BA78F2"/>
    <w:rsid w:val="00BD5992"/>
    <w:rsid w:val="00C02F59"/>
    <w:rsid w:val="00D90422"/>
    <w:rsid w:val="00DA0A74"/>
    <w:rsid w:val="00DB4C3C"/>
    <w:rsid w:val="00E04871"/>
    <w:rsid w:val="00E261DB"/>
    <w:rsid w:val="00E82E05"/>
    <w:rsid w:val="00E84890"/>
    <w:rsid w:val="00EE0F96"/>
    <w:rsid w:val="00F635D5"/>
    <w:rsid w:val="00FA1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95A079"/>
  <w15:chartTrackingRefBased/>
  <w15:docId w15:val="{81F842BE-4B69-41C3-A60E-2055C55D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82E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215F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5F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07985">
      <w:bodyDiv w:val="1"/>
      <w:marLeft w:val="0"/>
      <w:marRight w:val="0"/>
      <w:marTop w:val="0"/>
      <w:marBottom w:val="0"/>
      <w:divBdr>
        <w:top w:val="none" w:sz="0" w:space="0" w:color="auto"/>
        <w:left w:val="none" w:sz="0" w:space="0" w:color="auto"/>
        <w:bottom w:val="none" w:sz="0" w:space="0" w:color="auto"/>
        <w:right w:val="none" w:sz="0" w:space="0" w:color="auto"/>
      </w:divBdr>
    </w:div>
    <w:div w:id="287779553">
      <w:bodyDiv w:val="1"/>
      <w:marLeft w:val="0"/>
      <w:marRight w:val="0"/>
      <w:marTop w:val="0"/>
      <w:marBottom w:val="0"/>
      <w:divBdr>
        <w:top w:val="none" w:sz="0" w:space="0" w:color="auto"/>
        <w:left w:val="none" w:sz="0" w:space="0" w:color="auto"/>
        <w:bottom w:val="none" w:sz="0" w:space="0" w:color="auto"/>
        <w:right w:val="none" w:sz="0" w:space="0" w:color="auto"/>
      </w:divBdr>
    </w:div>
    <w:div w:id="307370388">
      <w:bodyDiv w:val="1"/>
      <w:marLeft w:val="0"/>
      <w:marRight w:val="0"/>
      <w:marTop w:val="0"/>
      <w:marBottom w:val="0"/>
      <w:divBdr>
        <w:top w:val="none" w:sz="0" w:space="0" w:color="auto"/>
        <w:left w:val="none" w:sz="0" w:space="0" w:color="auto"/>
        <w:bottom w:val="none" w:sz="0" w:space="0" w:color="auto"/>
        <w:right w:val="none" w:sz="0" w:space="0" w:color="auto"/>
      </w:divBdr>
    </w:div>
    <w:div w:id="374891295">
      <w:bodyDiv w:val="1"/>
      <w:marLeft w:val="0"/>
      <w:marRight w:val="0"/>
      <w:marTop w:val="0"/>
      <w:marBottom w:val="0"/>
      <w:divBdr>
        <w:top w:val="none" w:sz="0" w:space="0" w:color="auto"/>
        <w:left w:val="none" w:sz="0" w:space="0" w:color="auto"/>
        <w:bottom w:val="none" w:sz="0" w:space="0" w:color="auto"/>
        <w:right w:val="none" w:sz="0" w:space="0" w:color="auto"/>
      </w:divBdr>
    </w:div>
    <w:div w:id="500705864">
      <w:bodyDiv w:val="1"/>
      <w:marLeft w:val="0"/>
      <w:marRight w:val="0"/>
      <w:marTop w:val="0"/>
      <w:marBottom w:val="0"/>
      <w:divBdr>
        <w:top w:val="none" w:sz="0" w:space="0" w:color="auto"/>
        <w:left w:val="none" w:sz="0" w:space="0" w:color="auto"/>
        <w:bottom w:val="none" w:sz="0" w:space="0" w:color="auto"/>
        <w:right w:val="none" w:sz="0" w:space="0" w:color="auto"/>
      </w:divBdr>
    </w:div>
    <w:div w:id="717126003">
      <w:bodyDiv w:val="1"/>
      <w:marLeft w:val="0"/>
      <w:marRight w:val="0"/>
      <w:marTop w:val="0"/>
      <w:marBottom w:val="0"/>
      <w:divBdr>
        <w:top w:val="none" w:sz="0" w:space="0" w:color="auto"/>
        <w:left w:val="none" w:sz="0" w:space="0" w:color="auto"/>
        <w:bottom w:val="none" w:sz="0" w:space="0" w:color="auto"/>
        <w:right w:val="none" w:sz="0" w:space="0" w:color="auto"/>
      </w:divBdr>
    </w:div>
    <w:div w:id="760754908">
      <w:bodyDiv w:val="1"/>
      <w:marLeft w:val="0"/>
      <w:marRight w:val="0"/>
      <w:marTop w:val="0"/>
      <w:marBottom w:val="0"/>
      <w:divBdr>
        <w:top w:val="none" w:sz="0" w:space="0" w:color="auto"/>
        <w:left w:val="none" w:sz="0" w:space="0" w:color="auto"/>
        <w:bottom w:val="none" w:sz="0" w:space="0" w:color="auto"/>
        <w:right w:val="none" w:sz="0" w:space="0" w:color="auto"/>
      </w:divBdr>
    </w:div>
    <w:div w:id="914819476">
      <w:bodyDiv w:val="1"/>
      <w:marLeft w:val="0"/>
      <w:marRight w:val="0"/>
      <w:marTop w:val="0"/>
      <w:marBottom w:val="0"/>
      <w:divBdr>
        <w:top w:val="none" w:sz="0" w:space="0" w:color="auto"/>
        <w:left w:val="none" w:sz="0" w:space="0" w:color="auto"/>
        <w:bottom w:val="none" w:sz="0" w:space="0" w:color="auto"/>
        <w:right w:val="none" w:sz="0" w:space="0" w:color="auto"/>
      </w:divBdr>
    </w:div>
    <w:div w:id="966352335">
      <w:bodyDiv w:val="1"/>
      <w:marLeft w:val="0"/>
      <w:marRight w:val="0"/>
      <w:marTop w:val="0"/>
      <w:marBottom w:val="0"/>
      <w:divBdr>
        <w:top w:val="none" w:sz="0" w:space="0" w:color="auto"/>
        <w:left w:val="none" w:sz="0" w:space="0" w:color="auto"/>
        <w:bottom w:val="none" w:sz="0" w:space="0" w:color="auto"/>
        <w:right w:val="none" w:sz="0" w:space="0" w:color="auto"/>
      </w:divBdr>
    </w:div>
    <w:div w:id="1406538494">
      <w:bodyDiv w:val="1"/>
      <w:marLeft w:val="0"/>
      <w:marRight w:val="0"/>
      <w:marTop w:val="0"/>
      <w:marBottom w:val="0"/>
      <w:divBdr>
        <w:top w:val="none" w:sz="0" w:space="0" w:color="auto"/>
        <w:left w:val="none" w:sz="0" w:space="0" w:color="auto"/>
        <w:bottom w:val="none" w:sz="0" w:space="0" w:color="auto"/>
        <w:right w:val="none" w:sz="0" w:space="0" w:color="auto"/>
      </w:divBdr>
    </w:div>
    <w:div w:id="1465850665">
      <w:bodyDiv w:val="1"/>
      <w:marLeft w:val="0"/>
      <w:marRight w:val="0"/>
      <w:marTop w:val="0"/>
      <w:marBottom w:val="0"/>
      <w:divBdr>
        <w:top w:val="none" w:sz="0" w:space="0" w:color="auto"/>
        <w:left w:val="none" w:sz="0" w:space="0" w:color="auto"/>
        <w:bottom w:val="none" w:sz="0" w:space="0" w:color="auto"/>
        <w:right w:val="none" w:sz="0" w:space="0" w:color="auto"/>
      </w:divBdr>
    </w:div>
    <w:div w:id="1577587393">
      <w:bodyDiv w:val="1"/>
      <w:marLeft w:val="0"/>
      <w:marRight w:val="0"/>
      <w:marTop w:val="0"/>
      <w:marBottom w:val="0"/>
      <w:divBdr>
        <w:top w:val="none" w:sz="0" w:space="0" w:color="auto"/>
        <w:left w:val="none" w:sz="0" w:space="0" w:color="auto"/>
        <w:bottom w:val="none" w:sz="0" w:space="0" w:color="auto"/>
        <w:right w:val="none" w:sz="0" w:space="0" w:color="auto"/>
      </w:divBdr>
    </w:div>
    <w:div w:id="1603301087">
      <w:bodyDiv w:val="1"/>
      <w:marLeft w:val="0"/>
      <w:marRight w:val="0"/>
      <w:marTop w:val="0"/>
      <w:marBottom w:val="0"/>
      <w:divBdr>
        <w:top w:val="none" w:sz="0" w:space="0" w:color="auto"/>
        <w:left w:val="none" w:sz="0" w:space="0" w:color="auto"/>
        <w:bottom w:val="none" w:sz="0" w:space="0" w:color="auto"/>
        <w:right w:val="none" w:sz="0" w:space="0" w:color="auto"/>
      </w:divBdr>
    </w:div>
    <w:div w:id="2081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宮脇俊策</dc:creator>
  <cp:keywords/>
  <dc:description/>
  <cp:lastModifiedBy>宮脇俊策</cp:lastModifiedBy>
  <cp:revision>31</cp:revision>
  <cp:lastPrinted>2020-06-15T05:52:00Z</cp:lastPrinted>
  <dcterms:created xsi:type="dcterms:W3CDTF">2020-06-15T01:29:00Z</dcterms:created>
  <dcterms:modified xsi:type="dcterms:W3CDTF">2022-05-02T05:30:00Z</dcterms:modified>
</cp:coreProperties>
</file>