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C481B" w14:textId="7F3C568B" w:rsidR="008C69EC" w:rsidRPr="008C69EC" w:rsidRDefault="008C69EC" w:rsidP="008C69EC">
      <w:pPr>
        <w:rPr>
          <w:rFonts w:ascii="ＭＳ ゴシック" w:eastAsia="ＭＳ ゴシック" w:hAnsi="ＭＳ ゴシック"/>
        </w:rPr>
      </w:pPr>
      <w:bookmarkStart w:id="0" w:name="_Hlk160702241"/>
      <w:r w:rsidRPr="008C69EC">
        <w:rPr>
          <w:rFonts w:ascii="ＭＳ ゴシック" w:eastAsia="ＭＳ ゴシック" w:hAnsi="ＭＳ ゴシック" w:hint="eastAsia"/>
        </w:rPr>
        <w:t>（別紙）</w:t>
      </w:r>
    </w:p>
    <w:p w14:paraId="6C323A54" w14:textId="10B0AE93" w:rsidR="00096392" w:rsidRPr="008C69EC" w:rsidRDefault="00D33988" w:rsidP="00B35796">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テーマ</w:t>
      </w:r>
      <w:r w:rsidR="00B35796" w:rsidRPr="008C69EC">
        <w:rPr>
          <w:rFonts w:ascii="ＭＳ ゴシック" w:eastAsia="ＭＳ ゴシック" w:hAnsi="ＭＳ ゴシック" w:hint="eastAsia"/>
          <w:sz w:val="36"/>
          <w:szCs w:val="36"/>
        </w:rPr>
        <w:t>型</w:t>
      </w:r>
      <w:r w:rsidR="008C69EC" w:rsidRPr="008C69EC">
        <w:rPr>
          <w:rFonts w:ascii="ＭＳ ゴシック" w:eastAsia="ＭＳ ゴシック" w:hAnsi="ＭＳ ゴシック" w:hint="eastAsia"/>
          <w:sz w:val="36"/>
          <w:szCs w:val="36"/>
        </w:rPr>
        <w:t xml:space="preserve"> </w:t>
      </w:r>
      <w:r w:rsidR="00B35796" w:rsidRPr="008C69EC">
        <w:rPr>
          <w:rFonts w:ascii="ＭＳ ゴシック" w:eastAsia="ＭＳ ゴシック" w:hAnsi="ＭＳ ゴシック" w:hint="eastAsia"/>
          <w:sz w:val="36"/>
          <w:szCs w:val="36"/>
        </w:rPr>
        <w:t>提案募集シート</w:t>
      </w:r>
    </w:p>
    <w:p w14:paraId="61972167" w14:textId="4DD5A719" w:rsidR="00B35796" w:rsidRPr="008C69EC" w:rsidRDefault="00D34050">
      <w:pPr>
        <w:rPr>
          <w:rFonts w:ascii="ＭＳ ゴシック" w:eastAsia="ＭＳ ゴシック" w:hAnsi="ＭＳ ゴシック"/>
          <w:sz w:val="24"/>
          <w:szCs w:val="24"/>
        </w:rPr>
      </w:pPr>
      <w:bookmarkStart w:id="1" w:name="_Hlk160702340"/>
      <w:bookmarkEnd w:id="0"/>
      <w:r w:rsidRPr="008C69EC">
        <w:rPr>
          <w:rFonts w:ascii="ＭＳ ゴシック" w:eastAsia="ＭＳ ゴシック" w:hAnsi="ＭＳ ゴシック" w:hint="eastAsia"/>
          <w:sz w:val="24"/>
          <w:szCs w:val="24"/>
        </w:rPr>
        <w:t>【</w:t>
      </w:r>
      <w:r w:rsidR="00B35796" w:rsidRPr="008C69EC">
        <w:rPr>
          <w:rFonts w:ascii="ＭＳ ゴシック" w:eastAsia="ＭＳ ゴシック" w:hAnsi="ＭＳ ゴシック" w:hint="eastAsia"/>
          <w:sz w:val="24"/>
          <w:szCs w:val="24"/>
        </w:rPr>
        <w:t>募集内容</w:t>
      </w:r>
      <w:r w:rsidRPr="008C69EC">
        <w:rPr>
          <w:rFonts w:ascii="ＭＳ ゴシック" w:eastAsia="ＭＳ ゴシック" w:hAnsi="ＭＳ ゴシック" w:hint="eastAsia"/>
          <w:sz w:val="24"/>
          <w:szCs w:val="24"/>
        </w:rPr>
        <w:t>】</w:t>
      </w:r>
    </w:p>
    <w:tbl>
      <w:tblPr>
        <w:tblStyle w:val="a3"/>
        <w:tblW w:w="9776" w:type="dxa"/>
        <w:tblLook w:val="04A0" w:firstRow="1" w:lastRow="0" w:firstColumn="1" w:lastColumn="0" w:noHBand="0" w:noVBand="1"/>
      </w:tblPr>
      <w:tblGrid>
        <w:gridCol w:w="2405"/>
        <w:gridCol w:w="7371"/>
      </w:tblGrid>
      <w:tr w:rsidR="00B35796" w14:paraId="78FAA265" w14:textId="77777777" w:rsidTr="00D34050">
        <w:tc>
          <w:tcPr>
            <w:tcW w:w="2405" w:type="dxa"/>
          </w:tcPr>
          <w:bookmarkEnd w:id="1"/>
          <w:p w14:paraId="276F2743" w14:textId="77777777" w:rsidR="00B35796" w:rsidRPr="008C69EC" w:rsidRDefault="00B35796" w:rsidP="00D34050">
            <w:pPr>
              <w:jc w:val="center"/>
              <w:rPr>
                <w:rFonts w:ascii="ＭＳ ゴシック" w:eastAsia="ＭＳ ゴシック" w:hAnsi="ＭＳ ゴシック"/>
                <w:sz w:val="24"/>
                <w:szCs w:val="24"/>
              </w:rPr>
            </w:pPr>
            <w:r w:rsidRPr="008C69EC">
              <w:rPr>
                <w:rFonts w:ascii="ＭＳ ゴシック" w:eastAsia="ＭＳ ゴシック" w:hAnsi="ＭＳ ゴシック" w:hint="eastAsia"/>
                <w:sz w:val="24"/>
                <w:szCs w:val="24"/>
              </w:rPr>
              <w:t>募集テーマ</w:t>
            </w:r>
          </w:p>
          <w:p w14:paraId="726E4F22" w14:textId="77777777" w:rsidR="00D33988" w:rsidRDefault="00D33988" w:rsidP="00D34050">
            <w:pPr>
              <w:jc w:val="center"/>
              <w:rPr>
                <w:rFonts w:ascii="ＭＳ ゴシック" w:eastAsia="ＭＳ ゴシック" w:hAnsi="ＭＳ ゴシック"/>
                <w:sz w:val="24"/>
                <w:szCs w:val="24"/>
              </w:rPr>
            </w:pPr>
          </w:p>
          <w:p w14:paraId="1D10BD6D" w14:textId="493BB263" w:rsidR="00F52A13" w:rsidRPr="008C69EC" w:rsidRDefault="00F52A13" w:rsidP="00D34050">
            <w:pPr>
              <w:jc w:val="center"/>
              <w:rPr>
                <w:rFonts w:ascii="ＭＳ ゴシック" w:eastAsia="ＭＳ ゴシック" w:hAnsi="ＭＳ ゴシック"/>
                <w:sz w:val="24"/>
                <w:szCs w:val="24"/>
              </w:rPr>
            </w:pPr>
          </w:p>
        </w:tc>
        <w:tc>
          <w:tcPr>
            <w:tcW w:w="7371" w:type="dxa"/>
          </w:tcPr>
          <w:p w14:paraId="263FCF26" w14:textId="775807C8" w:rsidR="00B35796" w:rsidRDefault="007837BD">
            <w:r>
              <w:rPr>
                <w:rFonts w:hint="eastAsia"/>
              </w:rPr>
              <w:t>埼玉県アライチャレンジ企業の</w:t>
            </w:r>
            <w:r w:rsidR="00DD488D">
              <w:rPr>
                <w:rFonts w:hint="eastAsia"/>
              </w:rPr>
              <w:t>登録</w:t>
            </w:r>
          </w:p>
        </w:tc>
      </w:tr>
      <w:tr w:rsidR="00B35796" w14:paraId="286B84C5" w14:textId="77777777" w:rsidTr="00D34050">
        <w:tc>
          <w:tcPr>
            <w:tcW w:w="2405" w:type="dxa"/>
          </w:tcPr>
          <w:p w14:paraId="732E38D8" w14:textId="77777777" w:rsidR="00B35796" w:rsidRPr="008C69EC" w:rsidRDefault="00B35796" w:rsidP="00D34050">
            <w:pPr>
              <w:jc w:val="center"/>
              <w:rPr>
                <w:rFonts w:ascii="ＭＳ ゴシック" w:eastAsia="ＭＳ ゴシック" w:hAnsi="ＭＳ ゴシック"/>
                <w:sz w:val="24"/>
                <w:szCs w:val="24"/>
              </w:rPr>
            </w:pPr>
            <w:r w:rsidRPr="008C69EC">
              <w:rPr>
                <w:rFonts w:ascii="ＭＳ ゴシック" w:eastAsia="ＭＳ ゴシック" w:hAnsi="ＭＳ ゴシック" w:hint="eastAsia"/>
                <w:sz w:val="24"/>
                <w:szCs w:val="24"/>
              </w:rPr>
              <w:t>募集テーマの概要</w:t>
            </w:r>
          </w:p>
          <w:p w14:paraId="741CBF77" w14:textId="77777777" w:rsidR="00D34050" w:rsidRDefault="00D34050" w:rsidP="00D34050">
            <w:pPr>
              <w:jc w:val="center"/>
              <w:rPr>
                <w:rFonts w:ascii="ＭＳ ゴシック" w:eastAsia="ＭＳ ゴシック" w:hAnsi="ＭＳ ゴシック"/>
                <w:color w:val="FF0000"/>
                <w:szCs w:val="21"/>
              </w:rPr>
            </w:pPr>
          </w:p>
          <w:p w14:paraId="6DAC0A42" w14:textId="77777777" w:rsidR="00F52A13" w:rsidRDefault="00F52A13" w:rsidP="00D34050">
            <w:pPr>
              <w:jc w:val="center"/>
              <w:rPr>
                <w:rFonts w:ascii="ＭＳ ゴシック" w:eastAsia="ＭＳ ゴシック" w:hAnsi="ＭＳ ゴシック"/>
                <w:color w:val="FF0000"/>
                <w:szCs w:val="21"/>
              </w:rPr>
            </w:pPr>
          </w:p>
          <w:p w14:paraId="7240C09E" w14:textId="43EC6CE6" w:rsidR="00F52A13" w:rsidRPr="00341693" w:rsidRDefault="00F52A13" w:rsidP="00D34050">
            <w:pPr>
              <w:jc w:val="center"/>
              <w:rPr>
                <w:rFonts w:ascii="ＭＳ ゴシック" w:eastAsia="ＭＳ ゴシック" w:hAnsi="ＭＳ ゴシック"/>
                <w:color w:val="FF0000"/>
                <w:sz w:val="22"/>
              </w:rPr>
            </w:pPr>
          </w:p>
        </w:tc>
        <w:tc>
          <w:tcPr>
            <w:tcW w:w="7371" w:type="dxa"/>
          </w:tcPr>
          <w:p w14:paraId="3BE9BBAB" w14:textId="0E592D7F" w:rsidR="00DD488D" w:rsidRDefault="00DD488D" w:rsidP="00DD488D">
            <w:r>
              <w:rPr>
                <w:rFonts w:hint="eastAsia"/>
              </w:rPr>
              <w:t>アライ（※）として性の多様性に関する取組にチャレンジし、性の在り方を問わず働きやすい職場づくりの促進を目指す「埼玉県アライチャレンジ企業」として登録を希望する企業を募集する。</w:t>
            </w:r>
          </w:p>
          <w:p w14:paraId="392A577F" w14:textId="5FBA41DD" w:rsidR="00B35796" w:rsidRDefault="00DD488D" w:rsidP="00DD488D">
            <w:r>
              <w:rPr>
                <w:rFonts w:hint="eastAsia"/>
              </w:rPr>
              <w:t>※性的マイノリティ（ＬＧＢＴ等）を理解し、支援している人、又は支援したいと思う人のこと。</w:t>
            </w:r>
          </w:p>
        </w:tc>
      </w:tr>
      <w:tr w:rsidR="00B35796" w14:paraId="595771F1" w14:textId="77777777" w:rsidTr="00D34050">
        <w:tc>
          <w:tcPr>
            <w:tcW w:w="2405" w:type="dxa"/>
          </w:tcPr>
          <w:p w14:paraId="0EE7D2B0" w14:textId="77777777" w:rsidR="00B35796" w:rsidRPr="008C69EC" w:rsidRDefault="00B35796" w:rsidP="00D34050">
            <w:pPr>
              <w:jc w:val="center"/>
              <w:rPr>
                <w:rFonts w:ascii="ＭＳ ゴシック" w:eastAsia="ＭＳ ゴシック" w:hAnsi="ＭＳ ゴシック"/>
                <w:sz w:val="24"/>
                <w:szCs w:val="24"/>
              </w:rPr>
            </w:pPr>
            <w:r w:rsidRPr="008C69EC">
              <w:rPr>
                <w:rFonts w:ascii="ＭＳ ゴシック" w:eastAsia="ＭＳ ゴシック" w:hAnsi="ＭＳ ゴシック" w:hint="eastAsia"/>
                <w:sz w:val="24"/>
                <w:szCs w:val="24"/>
              </w:rPr>
              <w:t>提案を募集する</w:t>
            </w:r>
          </w:p>
          <w:p w14:paraId="19E69A06" w14:textId="77777777" w:rsidR="00B35796" w:rsidRPr="008C69EC" w:rsidRDefault="00B35796" w:rsidP="00D34050">
            <w:pPr>
              <w:jc w:val="center"/>
              <w:rPr>
                <w:rFonts w:ascii="ＭＳ ゴシック" w:eastAsia="ＭＳ ゴシック" w:hAnsi="ＭＳ ゴシック"/>
                <w:sz w:val="24"/>
                <w:szCs w:val="24"/>
              </w:rPr>
            </w:pPr>
            <w:r w:rsidRPr="008C69EC">
              <w:rPr>
                <w:rFonts w:ascii="ＭＳ ゴシック" w:eastAsia="ＭＳ ゴシック" w:hAnsi="ＭＳ ゴシック" w:hint="eastAsia"/>
                <w:sz w:val="24"/>
                <w:szCs w:val="24"/>
              </w:rPr>
              <w:t>背景・課題</w:t>
            </w:r>
          </w:p>
          <w:p w14:paraId="709BB18B" w14:textId="77777777" w:rsidR="00D34050" w:rsidRPr="008C69EC" w:rsidRDefault="00D34050" w:rsidP="00D34050">
            <w:pPr>
              <w:jc w:val="center"/>
              <w:rPr>
                <w:rFonts w:ascii="ＭＳ ゴシック" w:eastAsia="ＭＳ ゴシック" w:hAnsi="ＭＳ ゴシック"/>
                <w:sz w:val="24"/>
                <w:szCs w:val="24"/>
              </w:rPr>
            </w:pPr>
          </w:p>
          <w:p w14:paraId="6633A904" w14:textId="77777777" w:rsidR="00D34050" w:rsidRPr="008C69EC" w:rsidRDefault="00D34050" w:rsidP="00D34050">
            <w:pPr>
              <w:jc w:val="center"/>
              <w:rPr>
                <w:rFonts w:ascii="ＭＳ ゴシック" w:eastAsia="ＭＳ ゴシック" w:hAnsi="ＭＳ ゴシック"/>
                <w:sz w:val="24"/>
                <w:szCs w:val="24"/>
              </w:rPr>
            </w:pPr>
          </w:p>
          <w:p w14:paraId="68729AA1" w14:textId="08EF1881" w:rsidR="00D34050" w:rsidRDefault="00D34050" w:rsidP="00D34050">
            <w:pPr>
              <w:jc w:val="center"/>
              <w:rPr>
                <w:rFonts w:ascii="ＭＳ ゴシック" w:eastAsia="ＭＳ ゴシック" w:hAnsi="ＭＳ ゴシック"/>
                <w:sz w:val="24"/>
                <w:szCs w:val="24"/>
              </w:rPr>
            </w:pPr>
          </w:p>
          <w:p w14:paraId="4B93FEAF" w14:textId="77777777" w:rsidR="00F52A13" w:rsidRDefault="00F52A13" w:rsidP="00D34050">
            <w:pPr>
              <w:jc w:val="center"/>
              <w:rPr>
                <w:rFonts w:ascii="ＭＳ ゴシック" w:eastAsia="ＭＳ ゴシック" w:hAnsi="ＭＳ ゴシック"/>
                <w:sz w:val="24"/>
                <w:szCs w:val="24"/>
              </w:rPr>
            </w:pPr>
          </w:p>
          <w:p w14:paraId="5F6BF99A" w14:textId="77777777" w:rsidR="00F52A13" w:rsidRPr="008C69EC" w:rsidRDefault="00F52A13" w:rsidP="00D34050">
            <w:pPr>
              <w:jc w:val="center"/>
              <w:rPr>
                <w:rFonts w:ascii="ＭＳ ゴシック" w:eastAsia="ＭＳ ゴシック" w:hAnsi="ＭＳ ゴシック"/>
                <w:sz w:val="24"/>
                <w:szCs w:val="24"/>
              </w:rPr>
            </w:pPr>
          </w:p>
          <w:p w14:paraId="578BD11F" w14:textId="77777777" w:rsidR="00FD25C3" w:rsidRPr="008C69EC" w:rsidRDefault="00FD25C3" w:rsidP="00D34050">
            <w:pPr>
              <w:jc w:val="center"/>
              <w:rPr>
                <w:rFonts w:ascii="ＭＳ ゴシック" w:eastAsia="ＭＳ ゴシック" w:hAnsi="ＭＳ ゴシック"/>
                <w:sz w:val="24"/>
                <w:szCs w:val="24"/>
              </w:rPr>
            </w:pPr>
          </w:p>
          <w:p w14:paraId="75447895" w14:textId="66E7DF69" w:rsidR="00D34050" w:rsidRPr="008C69EC" w:rsidRDefault="00D34050" w:rsidP="00D34050">
            <w:pPr>
              <w:jc w:val="center"/>
              <w:rPr>
                <w:rFonts w:ascii="ＭＳ ゴシック" w:eastAsia="ＭＳ ゴシック" w:hAnsi="ＭＳ ゴシック"/>
                <w:sz w:val="24"/>
                <w:szCs w:val="24"/>
              </w:rPr>
            </w:pPr>
          </w:p>
        </w:tc>
        <w:tc>
          <w:tcPr>
            <w:tcW w:w="7371" w:type="dxa"/>
          </w:tcPr>
          <w:p w14:paraId="7D9F83D0" w14:textId="3FB63191" w:rsidR="0077562C" w:rsidRDefault="0077562C" w:rsidP="0077562C">
            <w:r>
              <w:rPr>
                <w:rFonts w:hint="eastAsia"/>
              </w:rPr>
              <w:t>性的マイノリティ（ＬＧＢＴ</w:t>
            </w:r>
            <w:r>
              <w:t>等）の多くは、周囲からの差別や偏見を恐れ、当事者であることを隠して生活しており、見えないマイノリティと言われてい</w:t>
            </w:r>
            <w:r>
              <w:rPr>
                <w:rFonts w:hint="eastAsia"/>
              </w:rPr>
              <w:t>る</w:t>
            </w:r>
            <w:r>
              <w:t>。</w:t>
            </w:r>
          </w:p>
          <w:p w14:paraId="3421FEC5" w14:textId="3411779F" w:rsidR="0077562C" w:rsidRPr="0077562C" w:rsidRDefault="0077562C" w:rsidP="0077562C">
            <w:r>
              <w:t>長い間支援から取り残されてきており、多様性が尊重される時代において、直ちに人権上の対応が必要とされる問題で</w:t>
            </w:r>
            <w:r>
              <w:rPr>
                <w:rFonts w:hint="eastAsia"/>
              </w:rPr>
              <w:t>ある</w:t>
            </w:r>
            <w:r>
              <w:t>。</w:t>
            </w:r>
          </w:p>
          <w:p w14:paraId="4D9D6F45" w14:textId="65299885" w:rsidR="0077562C" w:rsidRDefault="0077562C" w:rsidP="0077562C">
            <w:r>
              <w:rPr>
                <w:rFonts w:hint="eastAsia"/>
              </w:rPr>
              <w:t>性的マイノリティにとっても就業は、生活の経済的な基盤であるとともに、自己実現に</w:t>
            </w:r>
            <w:r w:rsidR="009227DD">
              <w:rPr>
                <w:rFonts w:hint="eastAsia"/>
              </w:rPr>
              <w:t>つな</w:t>
            </w:r>
            <w:r>
              <w:rPr>
                <w:rFonts w:hint="eastAsia"/>
              </w:rPr>
              <w:t>がるものであり、性的マイノリティの働きやすい環境づくりに当たっては、企業の協力が必要である。</w:t>
            </w:r>
          </w:p>
          <w:p w14:paraId="18C7446B" w14:textId="2BC56FA4" w:rsidR="000148BC" w:rsidRDefault="0077562C">
            <w:r>
              <w:rPr>
                <w:rFonts w:hint="eastAsia"/>
              </w:rPr>
              <w:t>しかし、県内企業は「どのような取組が性的マイノリティの支援となるのかが分からない」「他の企業がどのように取組を進めているのか情報が得られない」などの課題を抱えており、性的マイノリティにとって働きやすい環境づくりはまだ十分に進んでいない</w:t>
            </w:r>
            <w:r w:rsidR="003C06D8">
              <w:rPr>
                <w:rFonts w:hint="eastAsia"/>
              </w:rPr>
              <w:t>。</w:t>
            </w:r>
          </w:p>
          <w:p w14:paraId="5ED2D58D" w14:textId="77777777" w:rsidR="000148BC" w:rsidRDefault="000148BC"/>
        </w:tc>
      </w:tr>
      <w:tr w:rsidR="00D34050" w14:paraId="23A18F36" w14:textId="77777777" w:rsidTr="00D34050">
        <w:tc>
          <w:tcPr>
            <w:tcW w:w="2405" w:type="dxa"/>
            <w:vMerge w:val="restart"/>
          </w:tcPr>
          <w:p w14:paraId="4A6CBFFF" w14:textId="77777777" w:rsidR="00D34050" w:rsidRPr="008C69EC" w:rsidRDefault="00D34050" w:rsidP="00D34050">
            <w:pPr>
              <w:jc w:val="center"/>
              <w:rPr>
                <w:rFonts w:ascii="ＭＳ ゴシック" w:eastAsia="ＭＳ ゴシック" w:hAnsi="ＭＳ ゴシック"/>
                <w:sz w:val="24"/>
                <w:szCs w:val="24"/>
              </w:rPr>
            </w:pPr>
            <w:r w:rsidRPr="008C69EC">
              <w:rPr>
                <w:rFonts w:ascii="ＭＳ ゴシック" w:eastAsia="ＭＳ ゴシック" w:hAnsi="ＭＳ ゴシック" w:hint="eastAsia"/>
                <w:sz w:val="24"/>
                <w:szCs w:val="24"/>
              </w:rPr>
              <w:t>募集対象</w:t>
            </w:r>
          </w:p>
          <w:p w14:paraId="23F40B09" w14:textId="6FB68FFA" w:rsidR="00D34050" w:rsidRPr="00341693" w:rsidRDefault="00D34050" w:rsidP="00341693">
            <w:pPr>
              <w:jc w:val="left"/>
              <w:rPr>
                <w:rFonts w:ascii="ＭＳ ゴシック" w:eastAsia="ＭＳ ゴシック" w:hAnsi="ＭＳ ゴシック"/>
                <w:szCs w:val="21"/>
              </w:rPr>
            </w:pPr>
          </w:p>
        </w:tc>
        <w:tc>
          <w:tcPr>
            <w:tcW w:w="7371" w:type="dxa"/>
          </w:tcPr>
          <w:p w14:paraId="012161F1" w14:textId="0E6F2359" w:rsidR="00D34050" w:rsidRDefault="009227DD">
            <w:r>
              <w:rPr>
                <w:rFonts w:hint="eastAsia"/>
              </w:rPr>
              <w:t>☑</w:t>
            </w:r>
            <w:r w:rsidR="00D34050">
              <w:rPr>
                <w:rFonts w:hint="eastAsia"/>
              </w:rPr>
              <w:t xml:space="preserve">　</w:t>
            </w:r>
            <w:r w:rsidR="00D34050" w:rsidRPr="00D34050">
              <w:rPr>
                <w:rFonts w:hint="eastAsia"/>
                <w:u w:val="single"/>
              </w:rPr>
              <w:t>官民連携の提案及び連携事業者の募集</w:t>
            </w:r>
          </w:p>
          <w:p w14:paraId="64581EC6" w14:textId="3DD258C6" w:rsidR="00D34050" w:rsidRDefault="00D34050">
            <w:r>
              <w:rPr>
                <w:rFonts w:hint="eastAsia"/>
              </w:rPr>
              <w:t>（テーマに関する官民連携の提案・アイデア及び連携事業者を募集するもの）</w:t>
            </w:r>
          </w:p>
        </w:tc>
      </w:tr>
      <w:tr w:rsidR="00D34050" w14:paraId="67B778DB" w14:textId="77777777" w:rsidTr="00D34050">
        <w:tc>
          <w:tcPr>
            <w:tcW w:w="2405" w:type="dxa"/>
            <w:vMerge/>
          </w:tcPr>
          <w:p w14:paraId="069F114F" w14:textId="280B0933" w:rsidR="00D34050" w:rsidRPr="008C69EC" w:rsidRDefault="00D34050" w:rsidP="00D34050">
            <w:pPr>
              <w:jc w:val="center"/>
              <w:rPr>
                <w:rFonts w:ascii="ＭＳ ゴシック" w:eastAsia="ＭＳ ゴシック" w:hAnsi="ＭＳ ゴシック"/>
                <w:sz w:val="24"/>
                <w:szCs w:val="24"/>
              </w:rPr>
            </w:pPr>
          </w:p>
        </w:tc>
        <w:tc>
          <w:tcPr>
            <w:tcW w:w="7371" w:type="dxa"/>
          </w:tcPr>
          <w:p w14:paraId="28B29FE3" w14:textId="6C318F26" w:rsidR="00D34050" w:rsidRDefault="00D34050">
            <w:r>
              <w:rPr>
                <w:rFonts w:hint="eastAsia"/>
              </w:rPr>
              <w:t xml:space="preserve">□　</w:t>
            </w:r>
            <w:r w:rsidR="00833A6F" w:rsidRPr="00833A6F">
              <w:rPr>
                <w:rFonts w:hint="eastAsia"/>
                <w:u w:val="single"/>
              </w:rPr>
              <w:t>官民</w:t>
            </w:r>
            <w:r w:rsidRPr="00D34050">
              <w:rPr>
                <w:rFonts w:hint="eastAsia"/>
                <w:u w:val="single"/>
              </w:rPr>
              <w:t>連携の提案のみの募集</w:t>
            </w:r>
          </w:p>
          <w:p w14:paraId="1F67AF29" w14:textId="1DE6ED10" w:rsidR="00D34050" w:rsidRDefault="00600231">
            <w:r>
              <w:rPr>
                <w:rFonts w:hint="eastAsia"/>
              </w:rPr>
              <w:t>（テーマに関する官民連携の提案・アイデアのみを募集するもの）</w:t>
            </w:r>
          </w:p>
        </w:tc>
      </w:tr>
      <w:tr w:rsidR="00B35796" w14:paraId="0159FF55" w14:textId="77777777" w:rsidTr="00D34050">
        <w:tc>
          <w:tcPr>
            <w:tcW w:w="2405" w:type="dxa"/>
          </w:tcPr>
          <w:p w14:paraId="6634C4D5" w14:textId="6EDCDC65" w:rsidR="00B35796" w:rsidRPr="008C69EC" w:rsidRDefault="00FD25C3" w:rsidP="00D34050">
            <w:pPr>
              <w:jc w:val="center"/>
              <w:rPr>
                <w:rFonts w:ascii="ＭＳ ゴシック" w:eastAsia="ＭＳ ゴシック" w:hAnsi="ＭＳ ゴシック"/>
                <w:sz w:val="24"/>
                <w:szCs w:val="24"/>
              </w:rPr>
            </w:pPr>
            <w:r w:rsidRPr="008C69EC">
              <w:rPr>
                <w:rFonts w:ascii="ＭＳ ゴシック" w:eastAsia="ＭＳ ゴシック" w:hAnsi="ＭＳ ゴシック" w:hint="eastAsia"/>
                <w:sz w:val="24"/>
                <w:szCs w:val="24"/>
              </w:rPr>
              <w:t>県が</w:t>
            </w:r>
            <w:r w:rsidR="00B35796" w:rsidRPr="008C69EC">
              <w:rPr>
                <w:rFonts w:ascii="ＭＳ ゴシック" w:eastAsia="ＭＳ ゴシック" w:hAnsi="ＭＳ ゴシック" w:hint="eastAsia"/>
                <w:sz w:val="24"/>
                <w:szCs w:val="24"/>
              </w:rPr>
              <w:t>希望する提案</w:t>
            </w:r>
          </w:p>
          <w:p w14:paraId="4516D960" w14:textId="6E7E943D" w:rsidR="00341693" w:rsidRPr="00341693" w:rsidRDefault="00341693" w:rsidP="00F52A13">
            <w:pPr>
              <w:jc w:val="left"/>
              <w:rPr>
                <w:rFonts w:ascii="ＭＳ ゴシック" w:eastAsia="ＭＳ ゴシック" w:hAnsi="ＭＳ ゴシック"/>
                <w:color w:val="FF0000"/>
                <w:sz w:val="22"/>
              </w:rPr>
            </w:pPr>
          </w:p>
        </w:tc>
        <w:tc>
          <w:tcPr>
            <w:tcW w:w="7371" w:type="dxa"/>
          </w:tcPr>
          <w:p w14:paraId="2E39FBEF" w14:textId="1C36A3A8" w:rsidR="000148BC" w:rsidRPr="009227DD" w:rsidRDefault="009227DD">
            <w:r>
              <w:rPr>
                <w:rFonts w:hint="eastAsia"/>
              </w:rPr>
              <w:t>・埼玉県</w:t>
            </w:r>
            <w:r w:rsidR="00AA41C6">
              <w:rPr>
                <w:rFonts w:hint="eastAsia"/>
              </w:rPr>
              <w:t>にじいろ</w:t>
            </w:r>
            <w:r>
              <w:rPr>
                <w:rFonts w:hint="eastAsia"/>
              </w:rPr>
              <w:t>企業研修を受講し、「埼玉県アライチャレンジ企業」として登録申請をいただきたい。</w:t>
            </w:r>
          </w:p>
          <w:p w14:paraId="189E0607" w14:textId="15DDA4AF" w:rsidR="000148BC" w:rsidRPr="006F4CEE" w:rsidRDefault="009227DD">
            <w:r>
              <w:rPr>
                <w:rFonts w:hint="eastAsia"/>
              </w:rPr>
              <w:t>・性の多様性に関する取組の広報（</w:t>
            </w:r>
            <w:r w:rsidRPr="009227DD">
              <w:rPr>
                <w:rFonts w:hint="eastAsia"/>
              </w:rPr>
              <w:t>ＰＲ手法、県</w:t>
            </w:r>
            <w:r>
              <w:rPr>
                <w:rFonts w:hint="eastAsia"/>
              </w:rPr>
              <w:t>ＨＰ等</w:t>
            </w:r>
            <w:r w:rsidRPr="009227DD">
              <w:rPr>
                <w:rFonts w:hint="eastAsia"/>
              </w:rPr>
              <w:t>閲覧者数増加に向けた取組など</w:t>
            </w:r>
            <w:r>
              <w:rPr>
                <w:rFonts w:hint="eastAsia"/>
              </w:rPr>
              <w:t>）について</w:t>
            </w:r>
            <w:r w:rsidRPr="009227DD">
              <w:rPr>
                <w:rFonts w:hint="eastAsia"/>
              </w:rPr>
              <w:t>幅広い提案を求めたい。</w:t>
            </w:r>
          </w:p>
        </w:tc>
      </w:tr>
    </w:tbl>
    <w:p w14:paraId="4D618D3D" w14:textId="3A9D903C" w:rsidR="00D34050" w:rsidRDefault="00D34050">
      <w:pPr>
        <w:widowControl/>
        <w:jc w:val="left"/>
        <w:rPr>
          <w:rFonts w:ascii="ＭＳ ゴシック" w:eastAsia="ＭＳ ゴシック" w:hAnsi="ＭＳ ゴシック"/>
        </w:rPr>
      </w:pPr>
    </w:p>
    <w:p w14:paraId="6D64FE7C" w14:textId="77777777" w:rsidR="00113157" w:rsidRDefault="00113157">
      <w:pPr>
        <w:widowControl/>
        <w:jc w:val="left"/>
        <w:rPr>
          <w:rFonts w:ascii="ＭＳ ゴシック" w:eastAsia="ＭＳ ゴシック" w:hAnsi="ＭＳ ゴシック"/>
        </w:rPr>
      </w:pPr>
    </w:p>
    <w:p w14:paraId="1B62394B" w14:textId="77777777" w:rsidR="00113157" w:rsidRDefault="00113157">
      <w:pPr>
        <w:widowControl/>
        <w:jc w:val="left"/>
        <w:rPr>
          <w:rFonts w:ascii="ＭＳ ゴシック" w:eastAsia="ＭＳ ゴシック" w:hAnsi="ＭＳ ゴシック"/>
        </w:rPr>
      </w:pPr>
    </w:p>
    <w:p w14:paraId="4293298F" w14:textId="77777777" w:rsidR="00113157" w:rsidRDefault="00113157">
      <w:pPr>
        <w:widowControl/>
        <w:jc w:val="left"/>
        <w:rPr>
          <w:rFonts w:ascii="ＭＳ ゴシック" w:eastAsia="ＭＳ ゴシック" w:hAnsi="ＭＳ ゴシック"/>
        </w:rPr>
      </w:pPr>
    </w:p>
    <w:p w14:paraId="04354BF9" w14:textId="77777777" w:rsidR="00113157" w:rsidRDefault="00113157">
      <w:pPr>
        <w:widowControl/>
        <w:jc w:val="left"/>
        <w:rPr>
          <w:rFonts w:ascii="ＭＳ ゴシック" w:eastAsia="ＭＳ ゴシック" w:hAnsi="ＭＳ ゴシック"/>
        </w:rPr>
      </w:pPr>
    </w:p>
    <w:p w14:paraId="3E2674B2" w14:textId="7FE69EA8" w:rsidR="00B35796" w:rsidRPr="008C69EC" w:rsidRDefault="00D34050">
      <w:pPr>
        <w:rPr>
          <w:rFonts w:ascii="ＭＳ ゴシック" w:eastAsia="ＭＳ ゴシック" w:hAnsi="ＭＳ ゴシック"/>
          <w:sz w:val="24"/>
          <w:szCs w:val="24"/>
        </w:rPr>
      </w:pPr>
      <w:bookmarkStart w:id="2" w:name="_Hlk160702373"/>
      <w:r w:rsidRPr="008C69EC">
        <w:rPr>
          <w:rFonts w:ascii="ＭＳ ゴシック" w:eastAsia="ＭＳ ゴシック" w:hAnsi="ＭＳ ゴシック" w:hint="eastAsia"/>
          <w:sz w:val="24"/>
          <w:szCs w:val="24"/>
        </w:rPr>
        <w:lastRenderedPageBreak/>
        <w:t>【</w:t>
      </w:r>
      <w:r w:rsidR="00B35796" w:rsidRPr="008C69EC">
        <w:rPr>
          <w:rFonts w:ascii="ＭＳ ゴシック" w:eastAsia="ＭＳ ゴシック" w:hAnsi="ＭＳ ゴシック" w:hint="eastAsia"/>
          <w:sz w:val="24"/>
          <w:szCs w:val="24"/>
        </w:rPr>
        <w:t>提案に当たって</w:t>
      </w:r>
      <w:r w:rsidRPr="008C69EC">
        <w:rPr>
          <w:rFonts w:ascii="ＭＳ ゴシック" w:eastAsia="ＭＳ ゴシック" w:hAnsi="ＭＳ ゴシック" w:hint="eastAsia"/>
          <w:sz w:val="24"/>
          <w:szCs w:val="24"/>
        </w:rPr>
        <w:t>】</w:t>
      </w:r>
    </w:p>
    <w:tbl>
      <w:tblPr>
        <w:tblStyle w:val="a3"/>
        <w:tblW w:w="9776" w:type="dxa"/>
        <w:tblLook w:val="04A0" w:firstRow="1" w:lastRow="0" w:firstColumn="1" w:lastColumn="0" w:noHBand="0" w:noVBand="1"/>
      </w:tblPr>
      <w:tblGrid>
        <w:gridCol w:w="2405"/>
        <w:gridCol w:w="7371"/>
      </w:tblGrid>
      <w:tr w:rsidR="00B35796" w14:paraId="57C6031E" w14:textId="77777777" w:rsidTr="00D34050">
        <w:tc>
          <w:tcPr>
            <w:tcW w:w="2405" w:type="dxa"/>
          </w:tcPr>
          <w:bookmarkEnd w:id="2"/>
          <w:p w14:paraId="7EEBC960" w14:textId="77777777" w:rsidR="00B35796" w:rsidRPr="008C69EC" w:rsidRDefault="00B35796" w:rsidP="00D34050">
            <w:pPr>
              <w:jc w:val="center"/>
              <w:rPr>
                <w:rFonts w:ascii="ＭＳ ゴシック" w:eastAsia="ＭＳ ゴシック" w:hAnsi="ＭＳ ゴシック"/>
                <w:sz w:val="24"/>
                <w:szCs w:val="24"/>
              </w:rPr>
            </w:pPr>
            <w:r w:rsidRPr="008C69EC">
              <w:rPr>
                <w:rFonts w:ascii="ＭＳ ゴシック" w:eastAsia="ＭＳ ゴシック" w:hAnsi="ＭＳ ゴシック" w:hint="eastAsia"/>
                <w:sz w:val="24"/>
                <w:szCs w:val="24"/>
              </w:rPr>
              <w:t>募集期間</w:t>
            </w:r>
          </w:p>
          <w:p w14:paraId="0FB46D77" w14:textId="38A722B8" w:rsidR="00FD25C3" w:rsidRPr="008C69EC" w:rsidRDefault="00FD25C3" w:rsidP="00D34050">
            <w:pPr>
              <w:jc w:val="center"/>
              <w:rPr>
                <w:rFonts w:ascii="ＭＳ ゴシック" w:eastAsia="ＭＳ ゴシック" w:hAnsi="ＭＳ ゴシック"/>
                <w:sz w:val="24"/>
                <w:szCs w:val="24"/>
              </w:rPr>
            </w:pPr>
          </w:p>
        </w:tc>
        <w:tc>
          <w:tcPr>
            <w:tcW w:w="7371" w:type="dxa"/>
          </w:tcPr>
          <w:p w14:paraId="5FD9FB06" w14:textId="6DD59E0B" w:rsidR="006F4CEE" w:rsidRDefault="006F4CEE" w:rsidP="006F4CEE">
            <w:r>
              <w:rPr>
                <w:rFonts w:hint="eastAsia"/>
              </w:rPr>
              <w:t>通年</w:t>
            </w:r>
          </w:p>
          <w:p w14:paraId="17D815B8" w14:textId="6669B2D7" w:rsidR="00B35796" w:rsidRDefault="00B35796" w:rsidP="006F4CEE"/>
        </w:tc>
      </w:tr>
      <w:tr w:rsidR="00B35796" w14:paraId="5637AA3F" w14:textId="77777777" w:rsidTr="00D34050">
        <w:tc>
          <w:tcPr>
            <w:tcW w:w="2405" w:type="dxa"/>
          </w:tcPr>
          <w:p w14:paraId="381AA37E" w14:textId="77777777" w:rsidR="00B35796" w:rsidRPr="008C69EC" w:rsidRDefault="00B35796" w:rsidP="00D34050">
            <w:pPr>
              <w:jc w:val="center"/>
              <w:rPr>
                <w:rFonts w:ascii="ＭＳ ゴシック" w:eastAsia="ＭＳ ゴシック" w:hAnsi="ＭＳ ゴシック"/>
                <w:sz w:val="24"/>
                <w:szCs w:val="24"/>
              </w:rPr>
            </w:pPr>
            <w:r w:rsidRPr="008C69EC">
              <w:rPr>
                <w:rFonts w:ascii="ＭＳ ゴシック" w:eastAsia="ＭＳ ゴシック" w:hAnsi="ＭＳ ゴシック" w:hint="eastAsia"/>
                <w:sz w:val="24"/>
                <w:szCs w:val="24"/>
              </w:rPr>
              <w:t>実施予定時期</w:t>
            </w:r>
          </w:p>
          <w:p w14:paraId="09E6C2A2" w14:textId="36997497" w:rsidR="00FD25C3" w:rsidRPr="008C69EC" w:rsidRDefault="00FD25C3" w:rsidP="00D34050">
            <w:pPr>
              <w:jc w:val="center"/>
              <w:rPr>
                <w:rFonts w:ascii="ＭＳ ゴシック" w:eastAsia="ＭＳ ゴシック" w:hAnsi="ＭＳ ゴシック"/>
                <w:sz w:val="24"/>
                <w:szCs w:val="24"/>
              </w:rPr>
            </w:pPr>
          </w:p>
        </w:tc>
        <w:tc>
          <w:tcPr>
            <w:tcW w:w="7371" w:type="dxa"/>
          </w:tcPr>
          <w:p w14:paraId="371D0B4D" w14:textId="77777777" w:rsidR="006F4CEE" w:rsidRDefault="006F4CEE" w:rsidP="006F4CEE">
            <w:r>
              <w:rPr>
                <w:rFonts w:hint="eastAsia"/>
              </w:rPr>
              <w:t>令和７年度</w:t>
            </w:r>
          </w:p>
          <w:p w14:paraId="74C57573" w14:textId="7B67B119" w:rsidR="00B35796" w:rsidRDefault="006F4CEE" w:rsidP="006F4CEE">
            <w:r>
              <w:rPr>
                <w:rFonts w:hint="eastAsia"/>
              </w:rPr>
              <w:t>・第４回登録【令和８年　２月２８日】　締切：令和８年　１月１０日</w:t>
            </w:r>
          </w:p>
        </w:tc>
      </w:tr>
      <w:tr w:rsidR="00B35796" w14:paraId="7BBF0335" w14:textId="77777777" w:rsidTr="00D34050">
        <w:tc>
          <w:tcPr>
            <w:tcW w:w="2405" w:type="dxa"/>
          </w:tcPr>
          <w:p w14:paraId="143D8FBA" w14:textId="77777777" w:rsidR="00B35796" w:rsidRPr="008C69EC" w:rsidRDefault="00B35796" w:rsidP="00D34050">
            <w:pPr>
              <w:jc w:val="center"/>
              <w:rPr>
                <w:rFonts w:ascii="ＭＳ ゴシック" w:eastAsia="ＭＳ ゴシック" w:hAnsi="ＭＳ ゴシック"/>
                <w:sz w:val="24"/>
                <w:szCs w:val="24"/>
              </w:rPr>
            </w:pPr>
            <w:r w:rsidRPr="008C69EC">
              <w:rPr>
                <w:rFonts w:ascii="ＭＳ ゴシック" w:eastAsia="ＭＳ ゴシック" w:hAnsi="ＭＳ ゴシック" w:hint="eastAsia"/>
                <w:sz w:val="24"/>
                <w:szCs w:val="24"/>
              </w:rPr>
              <w:t>提案の選定方法</w:t>
            </w:r>
          </w:p>
          <w:p w14:paraId="4B7A6534" w14:textId="0E1B090F" w:rsidR="00B35796" w:rsidRPr="008C69EC" w:rsidRDefault="00B35796" w:rsidP="00341693">
            <w:pPr>
              <w:jc w:val="left"/>
              <w:rPr>
                <w:rFonts w:ascii="ＭＳ ゴシック" w:eastAsia="ＭＳ ゴシック" w:hAnsi="ＭＳ ゴシック"/>
                <w:sz w:val="24"/>
                <w:szCs w:val="24"/>
              </w:rPr>
            </w:pPr>
          </w:p>
        </w:tc>
        <w:tc>
          <w:tcPr>
            <w:tcW w:w="7371" w:type="dxa"/>
          </w:tcPr>
          <w:p w14:paraId="5FAD594B" w14:textId="0EE3AEA9" w:rsidR="00B35796" w:rsidRDefault="00B35796" w:rsidP="00B35796">
            <w:r>
              <w:rPr>
                <w:rFonts w:hint="eastAsia"/>
              </w:rPr>
              <w:t>□</w:t>
            </w:r>
            <w:r>
              <w:t xml:space="preserve"> 特に選定を</w:t>
            </w:r>
            <w:r>
              <w:rPr>
                <w:rFonts w:hint="eastAsia"/>
              </w:rPr>
              <w:t>しない</w:t>
            </w:r>
          </w:p>
          <w:p w14:paraId="18478A36" w14:textId="77777777" w:rsidR="00B35796" w:rsidRDefault="00B35796" w:rsidP="00B35796">
            <w:r>
              <w:rPr>
                <w:rFonts w:hint="eastAsia"/>
              </w:rPr>
              <w:t>（提案内容が妥当であれば採用数を絞り込まない）</w:t>
            </w:r>
          </w:p>
          <w:p w14:paraId="0B8DE5AE" w14:textId="6F784CBA" w:rsidR="00B35796" w:rsidRDefault="006F4CEE" w:rsidP="00B35796">
            <w:r>
              <w:rPr>
                <w:rFonts w:hint="eastAsia"/>
              </w:rPr>
              <w:t>☑</w:t>
            </w:r>
            <w:r w:rsidR="00B35796">
              <w:t>審査等による選定等を実施</w:t>
            </w:r>
          </w:p>
          <w:p w14:paraId="5DB0F031" w14:textId="77777777" w:rsidR="00B35796" w:rsidRDefault="00B35796" w:rsidP="00B35796">
            <w:r>
              <w:rPr>
                <w:rFonts w:hint="eastAsia"/>
              </w:rPr>
              <w:t>（提案内容等を審査・選定し採用数を絞り込む）</w:t>
            </w:r>
          </w:p>
          <w:p w14:paraId="67FB798A" w14:textId="434AC823" w:rsidR="00B35796" w:rsidRDefault="00B35796" w:rsidP="00B35796">
            <w:r>
              <w:t>☐提案を参考に、</w:t>
            </w:r>
            <w:r>
              <w:rPr>
                <w:rFonts w:hint="eastAsia"/>
              </w:rPr>
              <w:t>改めて</w:t>
            </w:r>
            <w:r>
              <w:t>実施事業者の公募等を実施</w:t>
            </w:r>
          </w:p>
          <w:p w14:paraId="31894F96" w14:textId="24575E04" w:rsidR="00B35796" w:rsidRDefault="00B35796" w:rsidP="00B35796">
            <w:r>
              <w:t>☐その他（</w:t>
            </w:r>
            <w:r>
              <w:rPr>
                <w:rFonts w:hint="eastAsia"/>
              </w:rPr>
              <w:t xml:space="preserve">　　　　　　　　　　　　　　　　　　　　　</w:t>
            </w:r>
            <w:r>
              <w:t>）</w:t>
            </w:r>
          </w:p>
        </w:tc>
      </w:tr>
      <w:tr w:rsidR="00CD5CB4" w14:paraId="23FB9C3C" w14:textId="77777777" w:rsidTr="00D34050">
        <w:tc>
          <w:tcPr>
            <w:tcW w:w="2405" w:type="dxa"/>
          </w:tcPr>
          <w:p w14:paraId="2E3FD317" w14:textId="77777777" w:rsidR="00CD5CB4" w:rsidRPr="008C69EC" w:rsidRDefault="00CD5CB4" w:rsidP="00CD5CB4">
            <w:pPr>
              <w:jc w:val="center"/>
              <w:rPr>
                <w:rFonts w:ascii="ＭＳ ゴシック" w:eastAsia="ＭＳ ゴシック" w:hAnsi="ＭＳ ゴシック"/>
                <w:sz w:val="24"/>
                <w:szCs w:val="24"/>
              </w:rPr>
            </w:pPr>
            <w:r w:rsidRPr="008C69EC">
              <w:rPr>
                <w:rFonts w:ascii="ＭＳ ゴシック" w:eastAsia="ＭＳ ゴシック" w:hAnsi="ＭＳ ゴシック" w:hint="eastAsia"/>
                <w:sz w:val="24"/>
                <w:szCs w:val="24"/>
              </w:rPr>
              <w:t>県から提供できる</w:t>
            </w:r>
          </w:p>
          <w:p w14:paraId="536AE647" w14:textId="47111406" w:rsidR="00CD5CB4" w:rsidRPr="008C69EC" w:rsidRDefault="00CD5CB4" w:rsidP="00CD5CB4">
            <w:pPr>
              <w:jc w:val="center"/>
              <w:rPr>
                <w:rFonts w:ascii="ＭＳ ゴシック" w:eastAsia="ＭＳ ゴシック" w:hAnsi="ＭＳ ゴシック"/>
                <w:sz w:val="24"/>
                <w:szCs w:val="24"/>
              </w:rPr>
            </w:pPr>
            <w:r w:rsidRPr="008C69EC">
              <w:rPr>
                <w:rFonts w:ascii="ＭＳ ゴシック" w:eastAsia="ＭＳ ゴシック" w:hAnsi="ＭＳ ゴシック" w:hint="eastAsia"/>
                <w:sz w:val="24"/>
                <w:szCs w:val="24"/>
              </w:rPr>
              <w:t>メリット</w:t>
            </w:r>
          </w:p>
          <w:p w14:paraId="432FDC30" w14:textId="3C63957E" w:rsidR="008C69EC" w:rsidRPr="008C69EC" w:rsidRDefault="008C69EC" w:rsidP="000148BC">
            <w:pPr>
              <w:jc w:val="center"/>
              <w:rPr>
                <w:rFonts w:ascii="ＭＳ ゴシック" w:eastAsia="ＭＳ ゴシック" w:hAnsi="ＭＳ ゴシック"/>
                <w:sz w:val="24"/>
                <w:szCs w:val="24"/>
              </w:rPr>
            </w:pPr>
          </w:p>
        </w:tc>
        <w:tc>
          <w:tcPr>
            <w:tcW w:w="7371" w:type="dxa"/>
          </w:tcPr>
          <w:p w14:paraId="4C101853" w14:textId="1EDB3FAC" w:rsidR="006F4CEE" w:rsidRDefault="006F4CEE" w:rsidP="006F4CEE">
            <w:r>
              <w:rPr>
                <w:rFonts w:hint="eastAsia"/>
              </w:rPr>
              <w:t>・「埼玉県アライチャレンジ企業」登録証の交付</w:t>
            </w:r>
          </w:p>
          <w:p w14:paraId="2082134D" w14:textId="3FDEBF4D" w:rsidR="006F4CEE" w:rsidRDefault="006F4CEE" w:rsidP="006F4CEE">
            <w:r>
              <w:rPr>
                <w:rFonts w:hint="eastAsia"/>
              </w:rPr>
              <w:t>・名刺、社員証、ホームページ等にご利用いただけるシンボルマークの電子データの交付</w:t>
            </w:r>
          </w:p>
          <w:p w14:paraId="392B4112" w14:textId="025CD58F" w:rsidR="006F4CEE" w:rsidRDefault="006F4CEE" w:rsidP="006F4CEE">
            <w:r>
              <w:rPr>
                <w:rFonts w:hint="eastAsia"/>
              </w:rPr>
              <w:t>・県ホームページにおける取組内容の公開</w:t>
            </w:r>
          </w:p>
          <w:p w14:paraId="1E1EF076" w14:textId="6034BF3E" w:rsidR="000148BC" w:rsidRDefault="006F4CEE" w:rsidP="00B35796">
            <w:r>
              <w:rPr>
                <w:rFonts w:hint="eastAsia"/>
              </w:rPr>
              <w:t>・セミナー等の御案内</w:t>
            </w:r>
          </w:p>
        </w:tc>
      </w:tr>
      <w:tr w:rsidR="00B35796" w14:paraId="5BC44288" w14:textId="77777777" w:rsidTr="00D34050">
        <w:tc>
          <w:tcPr>
            <w:tcW w:w="2405" w:type="dxa"/>
          </w:tcPr>
          <w:p w14:paraId="2B623395" w14:textId="77777777" w:rsidR="00B35796" w:rsidRPr="008C69EC" w:rsidRDefault="00B35796" w:rsidP="00D34050">
            <w:pPr>
              <w:jc w:val="center"/>
              <w:rPr>
                <w:rFonts w:ascii="ＭＳ ゴシック" w:eastAsia="ＭＳ ゴシック" w:hAnsi="ＭＳ ゴシック"/>
                <w:sz w:val="24"/>
                <w:szCs w:val="24"/>
              </w:rPr>
            </w:pPr>
            <w:r w:rsidRPr="008C69EC">
              <w:rPr>
                <w:rFonts w:ascii="ＭＳ ゴシック" w:eastAsia="ＭＳ ゴシック" w:hAnsi="ＭＳ ゴシック" w:hint="eastAsia"/>
                <w:sz w:val="24"/>
                <w:szCs w:val="24"/>
              </w:rPr>
              <w:t>予算措置の可能性</w:t>
            </w:r>
          </w:p>
          <w:p w14:paraId="4899EB9B" w14:textId="77777777" w:rsidR="00FD25C3" w:rsidRPr="008C69EC" w:rsidRDefault="00FD25C3" w:rsidP="00D34050">
            <w:pPr>
              <w:jc w:val="center"/>
              <w:rPr>
                <w:rFonts w:ascii="ＭＳ ゴシック" w:eastAsia="ＭＳ ゴシック" w:hAnsi="ＭＳ ゴシック"/>
                <w:sz w:val="24"/>
                <w:szCs w:val="24"/>
              </w:rPr>
            </w:pPr>
          </w:p>
          <w:p w14:paraId="51C4604C" w14:textId="71619B91" w:rsidR="00FD25C3" w:rsidRPr="008C69EC" w:rsidRDefault="00FD25C3" w:rsidP="00D34050">
            <w:pPr>
              <w:jc w:val="center"/>
              <w:rPr>
                <w:rFonts w:ascii="ＭＳ ゴシック" w:eastAsia="ＭＳ ゴシック" w:hAnsi="ＭＳ ゴシック"/>
                <w:sz w:val="24"/>
                <w:szCs w:val="24"/>
              </w:rPr>
            </w:pPr>
          </w:p>
        </w:tc>
        <w:tc>
          <w:tcPr>
            <w:tcW w:w="7371" w:type="dxa"/>
          </w:tcPr>
          <w:p w14:paraId="75AF28FC" w14:textId="76472C98" w:rsidR="00B35796" w:rsidRDefault="006F4CEE" w:rsidP="00B35796">
            <w:r w:rsidRPr="006F4CEE">
              <w:rPr>
                <w:rFonts w:hint="eastAsia"/>
              </w:rPr>
              <w:t>・現時点ではなし。</w:t>
            </w:r>
          </w:p>
        </w:tc>
      </w:tr>
      <w:tr w:rsidR="00B35796" w14:paraId="6D14F043" w14:textId="77777777" w:rsidTr="00D34050">
        <w:tc>
          <w:tcPr>
            <w:tcW w:w="2405" w:type="dxa"/>
          </w:tcPr>
          <w:p w14:paraId="4CD42F94" w14:textId="77777777" w:rsidR="00B35796" w:rsidRPr="008C69EC" w:rsidRDefault="00B35796" w:rsidP="00D34050">
            <w:pPr>
              <w:jc w:val="center"/>
              <w:rPr>
                <w:rFonts w:ascii="ＭＳ ゴシック" w:eastAsia="ＭＳ ゴシック" w:hAnsi="ＭＳ ゴシック"/>
                <w:sz w:val="24"/>
                <w:szCs w:val="24"/>
              </w:rPr>
            </w:pPr>
            <w:r w:rsidRPr="008C69EC">
              <w:rPr>
                <w:rFonts w:ascii="ＭＳ ゴシック" w:eastAsia="ＭＳ ゴシック" w:hAnsi="ＭＳ ゴシック" w:hint="eastAsia"/>
                <w:sz w:val="24"/>
                <w:szCs w:val="24"/>
              </w:rPr>
              <w:t>その他留意点</w:t>
            </w:r>
          </w:p>
          <w:p w14:paraId="32285585" w14:textId="77777777" w:rsidR="00FD25C3" w:rsidRPr="008C69EC" w:rsidRDefault="00FD25C3" w:rsidP="00D34050">
            <w:pPr>
              <w:jc w:val="center"/>
              <w:rPr>
                <w:rFonts w:ascii="ＭＳ ゴシック" w:eastAsia="ＭＳ ゴシック" w:hAnsi="ＭＳ ゴシック"/>
                <w:sz w:val="24"/>
                <w:szCs w:val="24"/>
              </w:rPr>
            </w:pPr>
          </w:p>
          <w:p w14:paraId="6470EABA" w14:textId="77777777" w:rsidR="00FD25C3" w:rsidRPr="008C69EC" w:rsidRDefault="00FD25C3" w:rsidP="00D34050">
            <w:pPr>
              <w:jc w:val="center"/>
              <w:rPr>
                <w:rFonts w:ascii="ＭＳ ゴシック" w:eastAsia="ＭＳ ゴシック" w:hAnsi="ＭＳ ゴシック"/>
                <w:sz w:val="24"/>
                <w:szCs w:val="24"/>
              </w:rPr>
            </w:pPr>
          </w:p>
          <w:p w14:paraId="55C62D69" w14:textId="50659779" w:rsidR="00FD25C3" w:rsidRPr="008C69EC" w:rsidRDefault="00FD25C3" w:rsidP="00D34050">
            <w:pPr>
              <w:jc w:val="center"/>
              <w:rPr>
                <w:rFonts w:ascii="ＭＳ ゴシック" w:eastAsia="ＭＳ ゴシック" w:hAnsi="ＭＳ ゴシック"/>
                <w:sz w:val="24"/>
                <w:szCs w:val="24"/>
              </w:rPr>
            </w:pPr>
          </w:p>
        </w:tc>
        <w:tc>
          <w:tcPr>
            <w:tcW w:w="7371" w:type="dxa"/>
          </w:tcPr>
          <w:p w14:paraId="76978385" w14:textId="77777777" w:rsidR="006F4CEE" w:rsidRDefault="006F4CEE" w:rsidP="006F4CEE">
            <w:r>
              <w:rPr>
                <w:rFonts w:hint="eastAsia"/>
              </w:rPr>
              <w:t>・提案に係る費用は補償しません。</w:t>
            </w:r>
          </w:p>
          <w:p w14:paraId="7C5216E7" w14:textId="77777777" w:rsidR="00B35796" w:rsidRDefault="006F4CEE" w:rsidP="006F4CEE">
            <w:r>
              <w:rPr>
                <w:rFonts w:hint="eastAsia"/>
              </w:rPr>
              <w:t>・「埼玉県アライチャレンジ企業登録制度」の概要は以下ＵＲＬ</w:t>
            </w:r>
            <w:r>
              <w:t>より</w:t>
            </w:r>
            <w:r>
              <w:rPr>
                <w:rFonts w:hint="eastAsia"/>
              </w:rPr>
              <w:t>御</w:t>
            </w:r>
            <w:r>
              <w:t>確認ください。</w:t>
            </w:r>
          </w:p>
          <w:p w14:paraId="2EC8EC10" w14:textId="112E5BD7" w:rsidR="006F4CEE" w:rsidRDefault="006F4CEE" w:rsidP="006F4CEE">
            <w:r w:rsidRPr="006F4CEE">
              <w:t>https://www.pref.saitama.lg.jp/a0303/lgbtq/ally-challenge-kigyou.html</w:t>
            </w:r>
          </w:p>
        </w:tc>
      </w:tr>
      <w:tr w:rsidR="00833A6F" w14:paraId="3EFA793D" w14:textId="77777777" w:rsidTr="00D34050">
        <w:tc>
          <w:tcPr>
            <w:tcW w:w="2405" w:type="dxa"/>
          </w:tcPr>
          <w:p w14:paraId="53CFED1F" w14:textId="77777777" w:rsidR="00833A6F" w:rsidRPr="008C69EC" w:rsidRDefault="00833A6F" w:rsidP="00833A6F">
            <w:pPr>
              <w:jc w:val="center"/>
              <w:rPr>
                <w:rFonts w:ascii="ＭＳ ゴシック" w:eastAsia="ＭＳ ゴシック" w:hAnsi="ＭＳ ゴシック"/>
                <w:sz w:val="24"/>
                <w:szCs w:val="24"/>
              </w:rPr>
            </w:pPr>
            <w:r w:rsidRPr="008C69EC">
              <w:rPr>
                <w:rFonts w:ascii="ＭＳ ゴシック" w:eastAsia="ＭＳ ゴシック" w:hAnsi="ＭＳ ゴシック" w:hint="eastAsia"/>
                <w:sz w:val="24"/>
                <w:szCs w:val="24"/>
              </w:rPr>
              <w:t>募集内容についての</w:t>
            </w:r>
          </w:p>
          <w:p w14:paraId="6AC89DDE" w14:textId="77777777" w:rsidR="00833A6F" w:rsidRPr="008C69EC" w:rsidRDefault="00833A6F" w:rsidP="00833A6F">
            <w:pPr>
              <w:jc w:val="center"/>
              <w:rPr>
                <w:rFonts w:ascii="ＭＳ ゴシック" w:eastAsia="ＭＳ ゴシック" w:hAnsi="ＭＳ ゴシック"/>
                <w:sz w:val="24"/>
                <w:szCs w:val="24"/>
              </w:rPr>
            </w:pPr>
            <w:r w:rsidRPr="008C69EC">
              <w:rPr>
                <w:rFonts w:ascii="ＭＳ ゴシック" w:eastAsia="ＭＳ ゴシック" w:hAnsi="ＭＳ ゴシック" w:hint="eastAsia"/>
                <w:sz w:val="24"/>
                <w:szCs w:val="24"/>
              </w:rPr>
              <w:t>問い合わせ先</w:t>
            </w:r>
          </w:p>
          <w:p w14:paraId="258BBEC9" w14:textId="70322360" w:rsidR="00833A6F" w:rsidRPr="008C69EC" w:rsidRDefault="00833A6F" w:rsidP="00833A6F">
            <w:pPr>
              <w:jc w:val="center"/>
              <w:rPr>
                <w:rFonts w:ascii="ＭＳ ゴシック" w:eastAsia="ＭＳ ゴシック" w:hAnsi="ＭＳ ゴシック"/>
                <w:sz w:val="24"/>
                <w:szCs w:val="24"/>
              </w:rPr>
            </w:pPr>
          </w:p>
        </w:tc>
        <w:tc>
          <w:tcPr>
            <w:tcW w:w="7371" w:type="dxa"/>
          </w:tcPr>
          <w:p w14:paraId="2D5D4529" w14:textId="620B807C" w:rsidR="00833A6F" w:rsidRDefault="00833A6F" w:rsidP="00833A6F">
            <w:r>
              <w:rPr>
                <w:rFonts w:hint="eastAsia"/>
              </w:rPr>
              <w:t>埼玉県</w:t>
            </w:r>
            <w:r w:rsidR="006F4CEE">
              <w:rPr>
                <w:rFonts w:hint="eastAsia"/>
              </w:rPr>
              <w:t>県民生活</w:t>
            </w:r>
            <w:r>
              <w:rPr>
                <w:rFonts w:hint="eastAsia"/>
              </w:rPr>
              <w:t>部</w:t>
            </w:r>
            <w:r w:rsidR="006F4CEE">
              <w:rPr>
                <w:rFonts w:hint="eastAsia"/>
              </w:rPr>
              <w:t>人権・男女共同参画</w:t>
            </w:r>
            <w:r>
              <w:rPr>
                <w:rFonts w:hint="eastAsia"/>
              </w:rPr>
              <w:t>課</w:t>
            </w:r>
          </w:p>
          <w:p w14:paraId="51161A0B" w14:textId="005D2278" w:rsidR="006F4CEE" w:rsidRDefault="00833A6F" w:rsidP="006F4CEE">
            <w:r>
              <w:rPr>
                <w:rFonts w:hint="eastAsia"/>
                <w:lang w:eastAsia="zh-TW"/>
              </w:rPr>
              <w:t>電話：</w:t>
            </w:r>
            <w:r w:rsidR="006F4CEE">
              <w:rPr>
                <w:rFonts w:hint="eastAsia"/>
                <w:lang w:eastAsia="zh-TW"/>
              </w:rPr>
              <w:t>048</w:t>
            </w:r>
            <w:r w:rsidR="006F4CEE">
              <w:rPr>
                <w:rFonts w:hint="eastAsia"/>
              </w:rPr>
              <w:t>-</w:t>
            </w:r>
            <w:r w:rsidR="006F4CEE">
              <w:rPr>
                <w:rFonts w:hint="eastAsia"/>
                <w:lang w:eastAsia="zh-TW"/>
              </w:rPr>
              <w:t>830</w:t>
            </w:r>
            <w:r w:rsidR="006F4CEE">
              <w:rPr>
                <w:rFonts w:hint="eastAsia"/>
              </w:rPr>
              <w:t>-2927</w:t>
            </w:r>
          </w:p>
          <w:p w14:paraId="7D22E6BA" w14:textId="126692CE" w:rsidR="00833A6F" w:rsidRDefault="00833A6F" w:rsidP="006F4CEE">
            <w:r>
              <w:t>Email：</w:t>
            </w:r>
            <w:r w:rsidR="006F4CEE">
              <w:rPr>
                <w:rFonts w:hint="eastAsia"/>
              </w:rPr>
              <w:t>a2250-08</w:t>
            </w:r>
            <w:r>
              <w:t>@pref.saitama.lg.jp</w:t>
            </w:r>
          </w:p>
        </w:tc>
      </w:tr>
      <w:tr w:rsidR="001978D1" w14:paraId="16B55FFA" w14:textId="77777777" w:rsidTr="001978D1">
        <w:tc>
          <w:tcPr>
            <w:tcW w:w="2405" w:type="dxa"/>
          </w:tcPr>
          <w:p w14:paraId="25784B0A" w14:textId="77777777" w:rsidR="001978D1" w:rsidRPr="008C69EC" w:rsidRDefault="001978D1" w:rsidP="0042542E">
            <w:pPr>
              <w:jc w:val="center"/>
              <w:rPr>
                <w:rFonts w:ascii="ＭＳ ゴシック" w:eastAsia="ＭＳ ゴシック" w:hAnsi="ＭＳ ゴシック"/>
                <w:sz w:val="24"/>
                <w:szCs w:val="24"/>
              </w:rPr>
            </w:pPr>
            <w:r w:rsidRPr="008C69EC">
              <w:rPr>
                <w:rFonts w:ascii="ＭＳ ゴシック" w:eastAsia="ＭＳ ゴシック" w:hAnsi="ＭＳ ゴシック" w:hint="eastAsia"/>
                <w:sz w:val="24"/>
                <w:szCs w:val="24"/>
              </w:rPr>
              <w:t>提案の申込先</w:t>
            </w:r>
          </w:p>
          <w:p w14:paraId="12E3787B" w14:textId="77777777" w:rsidR="001978D1" w:rsidRPr="008C69EC" w:rsidRDefault="001978D1" w:rsidP="0042542E">
            <w:pPr>
              <w:jc w:val="center"/>
              <w:rPr>
                <w:rFonts w:ascii="ＭＳ ゴシック" w:eastAsia="ＭＳ ゴシック" w:hAnsi="ＭＳ ゴシック"/>
                <w:sz w:val="24"/>
                <w:szCs w:val="24"/>
              </w:rPr>
            </w:pPr>
          </w:p>
          <w:p w14:paraId="3B91C2DA" w14:textId="77777777" w:rsidR="001978D1" w:rsidRPr="008C69EC" w:rsidRDefault="001978D1" w:rsidP="0042542E">
            <w:pPr>
              <w:jc w:val="center"/>
              <w:rPr>
                <w:rFonts w:ascii="ＭＳ ゴシック" w:eastAsia="ＭＳ ゴシック" w:hAnsi="ＭＳ ゴシック"/>
                <w:sz w:val="24"/>
                <w:szCs w:val="24"/>
              </w:rPr>
            </w:pPr>
          </w:p>
        </w:tc>
        <w:tc>
          <w:tcPr>
            <w:tcW w:w="7371" w:type="dxa"/>
          </w:tcPr>
          <w:p w14:paraId="61ECF990" w14:textId="77777777" w:rsidR="001978D1" w:rsidRDefault="001978D1" w:rsidP="0042542E">
            <w:r>
              <w:rPr>
                <w:rFonts w:hint="eastAsia"/>
              </w:rPr>
              <w:t>埼玉県企画財政部行政・デジタル改革課</w:t>
            </w:r>
          </w:p>
          <w:p w14:paraId="5B2EF761" w14:textId="77777777" w:rsidR="001978D1" w:rsidRDefault="001978D1" w:rsidP="0042542E">
            <w:pPr>
              <w:rPr>
                <w:lang w:eastAsia="zh-TW"/>
              </w:rPr>
            </w:pPr>
            <w:r>
              <w:rPr>
                <w:rFonts w:hint="eastAsia"/>
                <w:lang w:eastAsia="zh-TW"/>
              </w:rPr>
              <w:t>電</w:t>
            </w:r>
            <w:r>
              <w:rPr>
                <w:lang w:eastAsia="zh-TW"/>
              </w:rPr>
              <w:t xml:space="preserve"> 話：048-</w:t>
            </w:r>
            <w:r>
              <w:rPr>
                <w:rFonts w:hint="eastAsia"/>
                <w:lang w:eastAsia="zh-TW"/>
              </w:rPr>
              <w:t>830</w:t>
            </w:r>
            <w:r>
              <w:rPr>
                <w:lang w:eastAsia="zh-TW"/>
              </w:rPr>
              <w:t>-</w:t>
            </w:r>
            <w:r>
              <w:rPr>
                <w:rFonts w:hint="eastAsia"/>
                <w:lang w:eastAsia="zh-TW"/>
              </w:rPr>
              <w:t>2440</w:t>
            </w:r>
          </w:p>
          <w:p w14:paraId="33D53DEC" w14:textId="77777777" w:rsidR="001978D1" w:rsidRDefault="001978D1" w:rsidP="0042542E">
            <w:pPr>
              <w:rPr>
                <w:lang w:eastAsia="zh-TW"/>
              </w:rPr>
            </w:pPr>
            <w:r>
              <w:rPr>
                <w:lang w:eastAsia="zh-TW"/>
              </w:rPr>
              <w:t>Email：</w:t>
            </w:r>
            <w:r>
              <w:rPr>
                <w:rFonts w:hint="eastAsia"/>
                <w:lang w:eastAsia="zh-TW"/>
              </w:rPr>
              <w:t>a</w:t>
            </w:r>
            <w:r>
              <w:rPr>
                <w:lang w:eastAsia="zh-TW"/>
              </w:rPr>
              <w:t>2440-04@pref.saitama.lg.jp</w:t>
            </w:r>
          </w:p>
        </w:tc>
      </w:tr>
    </w:tbl>
    <w:p w14:paraId="3EF30529" w14:textId="77777777" w:rsidR="00B35796" w:rsidRPr="001978D1" w:rsidRDefault="00B35796">
      <w:pPr>
        <w:rPr>
          <w:lang w:eastAsia="zh-TW"/>
        </w:rPr>
      </w:pPr>
    </w:p>
    <w:sectPr w:rsidR="00B35796" w:rsidRPr="001978D1" w:rsidSect="00D34050">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8DFD1" w14:textId="77777777" w:rsidR="00226CE6" w:rsidRDefault="00226CE6" w:rsidP="00CD5CB4">
      <w:r>
        <w:separator/>
      </w:r>
    </w:p>
  </w:endnote>
  <w:endnote w:type="continuationSeparator" w:id="0">
    <w:p w14:paraId="471DB920" w14:textId="77777777" w:rsidR="00226CE6" w:rsidRDefault="00226CE6" w:rsidP="00CD5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9A679" w14:textId="77777777" w:rsidR="00226CE6" w:rsidRDefault="00226CE6" w:rsidP="00CD5CB4">
      <w:r>
        <w:separator/>
      </w:r>
    </w:p>
  </w:footnote>
  <w:footnote w:type="continuationSeparator" w:id="0">
    <w:p w14:paraId="33AE94C1" w14:textId="77777777" w:rsidR="00226CE6" w:rsidRDefault="00226CE6" w:rsidP="00CD5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A332" w14:textId="7B06836A" w:rsidR="00F52A13" w:rsidRDefault="00F52A13" w:rsidP="00F52A13">
    <w:pPr>
      <w:pStyle w:val="a4"/>
      <w:jc w:val="right"/>
    </w:pPr>
    <w:r>
      <w:rPr>
        <w:rFonts w:hint="eastAsia"/>
      </w:rPr>
      <w:t>HP</w:t>
    </w:r>
    <w:r>
      <w:rPr>
        <w:rFonts w:hint="eastAsia"/>
      </w:rPr>
      <w:t>公開用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AE8"/>
    <w:rsid w:val="000148BC"/>
    <w:rsid w:val="00096392"/>
    <w:rsid w:val="00113157"/>
    <w:rsid w:val="001668C3"/>
    <w:rsid w:val="001978D1"/>
    <w:rsid w:val="00226CE6"/>
    <w:rsid w:val="002410A2"/>
    <w:rsid w:val="00341693"/>
    <w:rsid w:val="003B1181"/>
    <w:rsid w:val="003C06D8"/>
    <w:rsid w:val="004A61F9"/>
    <w:rsid w:val="00596D3A"/>
    <w:rsid w:val="005E1270"/>
    <w:rsid w:val="00600231"/>
    <w:rsid w:val="006F4CEE"/>
    <w:rsid w:val="0077562C"/>
    <w:rsid w:val="007837BD"/>
    <w:rsid w:val="00833A6F"/>
    <w:rsid w:val="00877EC6"/>
    <w:rsid w:val="008B0D00"/>
    <w:rsid w:val="008C69EC"/>
    <w:rsid w:val="009227DD"/>
    <w:rsid w:val="00962E6B"/>
    <w:rsid w:val="009A2140"/>
    <w:rsid w:val="00A75CBE"/>
    <w:rsid w:val="00AA41C6"/>
    <w:rsid w:val="00B35796"/>
    <w:rsid w:val="00BA0A20"/>
    <w:rsid w:val="00CB2F7D"/>
    <w:rsid w:val="00CB3F24"/>
    <w:rsid w:val="00CD5CB4"/>
    <w:rsid w:val="00CD62E9"/>
    <w:rsid w:val="00D33988"/>
    <w:rsid w:val="00D34050"/>
    <w:rsid w:val="00DD488D"/>
    <w:rsid w:val="00F30AE8"/>
    <w:rsid w:val="00F52A13"/>
    <w:rsid w:val="00F74AC5"/>
    <w:rsid w:val="00FD2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70995"/>
  <w15:chartTrackingRefBased/>
  <w15:docId w15:val="{3A8F39A5-864D-43F2-B556-AB10A5122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7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5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5CB4"/>
    <w:pPr>
      <w:tabs>
        <w:tab w:val="center" w:pos="4252"/>
        <w:tab w:val="right" w:pos="8504"/>
      </w:tabs>
      <w:snapToGrid w:val="0"/>
    </w:pPr>
  </w:style>
  <w:style w:type="character" w:customStyle="1" w:styleId="a5">
    <w:name w:val="ヘッダー (文字)"/>
    <w:basedOn w:val="a0"/>
    <w:link w:val="a4"/>
    <w:uiPriority w:val="99"/>
    <w:rsid w:val="00CD5CB4"/>
  </w:style>
  <w:style w:type="paragraph" w:styleId="a6">
    <w:name w:val="footer"/>
    <w:basedOn w:val="a"/>
    <w:link w:val="a7"/>
    <w:uiPriority w:val="99"/>
    <w:unhideWhenUsed/>
    <w:rsid w:val="00CD5CB4"/>
    <w:pPr>
      <w:tabs>
        <w:tab w:val="center" w:pos="4252"/>
        <w:tab w:val="right" w:pos="8504"/>
      </w:tabs>
      <w:snapToGrid w:val="0"/>
    </w:pPr>
  </w:style>
  <w:style w:type="character" w:customStyle="1" w:styleId="a7">
    <w:name w:val="フッター (文字)"/>
    <w:basedOn w:val="a0"/>
    <w:link w:val="a6"/>
    <w:uiPriority w:val="99"/>
    <w:rsid w:val="00CD5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6A78693B669B4ABAD7C8B941A1615F" ma:contentTypeVersion="11" ma:contentTypeDescription="新しいドキュメントを作成します。" ma:contentTypeScope="" ma:versionID="60c072ed95cd65b98d5a9fef1e999501">
  <xsd:schema xmlns:xsd="http://www.w3.org/2001/XMLSchema" xmlns:xs="http://www.w3.org/2001/XMLSchema" xmlns:p="http://schemas.microsoft.com/office/2006/metadata/properties" xmlns:ns2="1b42c6bc-0306-4871-b698-2c007b6207f3" targetNamespace="http://schemas.microsoft.com/office/2006/metadata/properties" ma:root="true" ma:fieldsID="c8db88798990576a3c2cd607fff6c1d3" ns2:_="">
    <xsd:import namespace="1b42c6bc-0306-4871-b698-2c007b6207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2c6bc-0306-4871-b698-2c007b620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eaabba1a-d6bd-463b-b12e-be477706854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42c6bc-0306-4871-b698-2c007b620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10980A-D5CB-4A58-8A00-660C8CA954E4}"/>
</file>

<file path=customXml/itemProps2.xml><?xml version="1.0" encoding="utf-8"?>
<ds:datastoreItem xmlns:ds="http://schemas.openxmlformats.org/officeDocument/2006/customXml" ds:itemID="{FE68997B-6C8D-402D-80A8-DD111789684C}"/>
</file>

<file path=customXml/itemProps3.xml><?xml version="1.0" encoding="utf-8"?>
<ds:datastoreItem xmlns:ds="http://schemas.openxmlformats.org/officeDocument/2006/customXml" ds:itemID="{D16B5A32-0180-4636-A321-E60FCC47EAEF}"/>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1217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関秀治</dc:creator>
  <cp:keywords/>
  <dc:description/>
  <cp:lastModifiedBy>武田 太郎（行政・デジタル改革課）</cp:lastModifiedBy>
  <cp:revision>2</cp:revision>
  <dcterms:created xsi:type="dcterms:W3CDTF">2025-12-04T08:57:00Z</dcterms:created>
  <dcterms:modified xsi:type="dcterms:W3CDTF">2025-12-04T08:57:00Z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0x010100A46A78693B669B4ABAD7C8B941A1615F</vt:lpwstr>
  </property>
</Properties>
</file>