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5BF6" w14:textId="31A26B5F" w:rsidR="00590725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hAnsi="ＭＳ 明朝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FEB30" wp14:editId="1BA36972">
                <wp:simplePos x="0" y="0"/>
                <wp:positionH relativeFrom="column">
                  <wp:posOffset>-8785</wp:posOffset>
                </wp:positionH>
                <wp:positionV relativeFrom="paragraph">
                  <wp:posOffset>-18529</wp:posOffset>
                </wp:positionV>
                <wp:extent cx="5247564" cy="3969857"/>
                <wp:effectExtent l="0" t="0" r="10795" b="12065"/>
                <wp:wrapNone/>
                <wp:docPr id="2948788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564" cy="39698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8E9D5" id="正方形/長方形 5" o:spid="_x0000_s1026" style="position:absolute;left:0;text-align:left;margin-left:-.7pt;margin-top:-1.45pt;width:413.2pt;height:3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Yq1fwIAAF8FAAAOAAAAZHJzL2Uyb0RvYy54bWysVE1v2zAMvQ/YfxB0X21nST+COkXQosOA&#10;og3WDj2rslQbkEWNUuJkv36U7DhZV+ww7GKLIvlIPpG8vNq2hm0U+gZsyYuTnDNlJVSNfS3596fb&#10;T+ec+SBsJQxYVfKd8vxq8fHDZefmagI1mEohIxDr550reR2Cm2eZl7VqhT8BpywpNWArAon4mlUo&#10;OkJvTTbJ89OsA6wcglTe0+1Nr+SLhK+1kuFBa68CMyWn3EL6Yvq+xG+2uBTzVxSubuSQhviHLFrR&#10;WAo6Qt2IINgamz+g2kYieNDhREKbgdaNVKkGqqbI31TzWAunUi1EjncjTf7/wcr7zaNbIdHQOT/3&#10;dIxVbDW28U/5sW0iazeSpbaBSbqcTaZns9MpZ5J0ny9OL85nZ5HO7ODu0IcvCloWDyVHeo1Ektjc&#10;+dCb7k1iNAu3jTHpRYyNFx5MU8W7JMSWUNcG2UbQY4ZtMUQ7sqLY0TM71JJOYWdUhDD2m9KsqSj7&#10;SUoktdkBU0ipbCh6VS0q1YcqZnmeOoXgR49UaAKMyJqSHLEHgN/z3WP3ZQ/20VWlLh2d878l1juP&#10;Hiky2DA6t40FfA/AUFVD5N5+T1JPTWTpBardChlCPyPeyduGnu1O+LASSENB40ODHh7oow10JYfh&#10;xFkN+PO9+2hPvUpazjoaspL7H2uBijPz1VIXXxTTaZzKJExnZxMS8Fjzcqyx6/Ya6OkLWilOpmO0&#10;D2Z/1AjtM+2DZYxKKmElxS65DLgXrkM//LRRpFoukxlNohPhzj46GcEjq7Etn7bPAt3Qu4Ha/h72&#10;Aynmb1q4t42eFpbrALpJ/X3gdeCbpjg1zrBx4po4lpPVYS8ufgEAAP//AwBQSwMEFAAGAAgAAAAh&#10;AN/Ux+/hAAAACQEAAA8AAABkcnMvZG93bnJldi54bWxMj8FOwzAQRO9I/IO1SFyq1omBqoQ4FQKB&#10;ekBIFDhw28RLHBrbUey24e9ZTnBajWY0+6ZcT64XBxpjF7yGfJGBIN8E0/lWw9vrw3wFIib0Bvvg&#10;ScM3RVhXpyclFiYc/QsdtqkVXOJjgRpsSkMhZWwsOYyLMJBn7zOMDhPLsZVmxCOXu16qLFtKh53n&#10;DxYHurPU7LZ7p+FjM6X2K39MTzucvc82tm6e72utz8+m2xsQiab0F4ZffEaHipnqsPcmil7DPL/k&#10;JF91DYL9lbribbWGpVIXIKtS/l9Q/QAAAP//AwBQSwECLQAUAAYACAAAACEAtoM4kv4AAADhAQAA&#10;EwAAAAAAAAAAAAAAAAAAAAAAW0NvbnRlbnRfVHlwZXNdLnhtbFBLAQItABQABgAIAAAAIQA4/SH/&#10;1gAAAJQBAAALAAAAAAAAAAAAAAAAAC8BAABfcmVscy8ucmVsc1BLAQItABQABgAIAAAAIQC44Yq1&#10;fwIAAF8FAAAOAAAAAAAAAAAAAAAAAC4CAABkcnMvZTJvRG9jLnhtbFBLAQItABQABgAIAAAAIQDf&#10;1Mfv4QAAAAkBAAAPAAAAAAAAAAAAAAAAANkEAABkcnMvZG93bnJldi54bWxQSwUGAAAAAAQABADz&#10;AAAA5wUAAAAA&#10;" filled="f" strokecolor="black [3213]" strokeweight="1pt"/>
            </w:pict>
          </mc:Fallback>
        </mc:AlternateContent>
      </w:r>
    </w:p>
    <w:p w14:paraId="6AFC4FCA" w14:textId="4AAF6AD3" w:rsidR="00590725" w:rsidRPr="007679F0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（別記様式）</w:t>
      </w:r>
    </w:p>
    <w:p w14:paraId="6C8DF97B" w14:textId="2F821A31" w:rsidR="00590725" w:rsidRDefault="00590725" w:rsidP="00590725">
      <w:pPr>
        <w:autoSpaceDE w:val="0"/>
        <w:autoSpaceDN w:val="0"/>
        <w:adjustRightInd w:val="0"/>
        <w:snapToGrid w:val="0"/>
        <w:jc w:val="center"/>
        <w:rPr>
          <w:rFonts w:ascii="ＭＳ 明朝" w:hAnsi="ＭＳ 明朝" w:cs="ＭＳ明朝" w:hint="eastAsia"/>
          <w:color w:val="000000"/>
          <w:kern w:val="0"/>
          <w:sz w:val="24"/>
          <w:szCs w:val="24"/>
        </w:rPr>
      </w:pP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誓</w:t>
      </w: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約</w:t>
      </w: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書</w:t>
      </w:r>
    </w:p>
    <w:p w14:paraId="1DA8E2B1" w14:textId="02C70A0F" w:rsidR="00590725" w:rsidRPr="007679F0" w:rsidRDefault="00590725" w:rsidP="00590725">
      <w:pPr>
        <w:autoSpaceDE w:val="0"/>
        <w:autoSpaceDN w:val="0"/>
        <w:adjustRightInd w:val="0"/>
        <w:snapToGrid w:val="0"/>
        <w:jc w:val="center"/>
        <w:rPr>
          <w:rFonts w:ascii="ＭＳ 明朝" w:hAnsi="ＭＳ 明朝" w:cs="ＭＳ明朝"/>
          <w:color w:val="000000"/>
          <w:kern w:val="0"/>
          <w:sz w:val="24"/>
          <w:szCs w:val="24"/>
        </w:rPr>
      </w:pPr>
    </w:p>
    <w:p w14:paraId="3E251ECE" w14:textId="6F6A8CD8" w:rsidR="00590725" w:rsidRPr="007679F0" w:rsidRDefault="00590725" w:rsidP="009A78DB">
      <w:pPr>
        <w:autoSpaceDE w:val="0"/>
        <w:autoSpaceDN w:val="0"/>
        <w:adjustRightInd w:val="0"/>
        <w:snapToGrid w:val="0"/>
        <w:ind w:left="240" w:rightChars="200" w:right="420" w:hangingChars="100" w:hanging="24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私は、本件業務（</w:t>
      </w:r>
      <w:r w:rsidRPr="00590725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令和７年度人権啓発イベント開催業務委託</w:t>
      </w: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）に従事するに当たり、その業務を通じて取り扱う個人情報に関し、</w:t>
      </w:r>
      <w:r w:rsidRPr="00C60408">
        <w:rPr>
          <w:rFonts w:ascii="ＭＳ 明朝" w:hAnsi="ＭＳ 明朝" w:cs="ＭＳ明朝" w:hint="eastAsia"/>
          <w:kern w:val="0"/>
          <w:sz w:val="24"/>
          <w:szCs w:val="24"/>
        </w:rPr>
        <w:t>個人情報の保護に関する法律（平成１５年法律第５７号）第６６条（安全管理措置）、第６７条（従事者の義務）、第１７６条及び第１８０条（罰則）</w:t>
      </w: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の規定の内容について、下記の者から説明を受けました。</w:t>
      </w:r>
    </w:p>
    <w:p w14:paraId="311B9A41" w14:textId="027CD86C" w:rsidR="00590725" w:rsidRPr="000B475C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私は、本</w:t>
      </w:r>
      <w:r w:rsidRPr="000B475C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件業務に従事している間及び従事しなくなった後において、</w:t>
      </w:r>
    </w:p>
    <w:p w14:paraId="0AF98C27" w14:textId="35A02425" w:rsidR="00590725" w:rsidRPr="00C60408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0B475C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その業務を通じて取り扱う個人情報について、</w:t>
      </w:r>
      <w:r w:rsidRPr="00C60408">
        <w:rPr>
          <w:rFonts w:ascii="ＭＳ 明朝" w:hAnsi="ＭＳ 明朝" w:cs="ＭＳ明朝" w:hint="eastAsia"/>
          <w:kern w:val="0"/>
          <w:sz w:val="24"/>
          <w:szCs w:val="24"/>
        </w:rPr>
        <w:t>個人情報の保護に関する</w:t>
      </w:r>
    </w:p>
    <w:p w14:paraId="22827429" w14:textId="7835839A" w:rsidR="00590725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C60408">
        <w:rPr>
          <w:rFonts w:ascii="ＭＳ 明朝" w:hAnsi="ＭＳ 明朝" w:cs="ＭＳ明朝" w:hint="eastAsia"/>
          <w:kern w:val="0"/>
          <w:sz w:val="24"/>
          <w:szCs w:val="24"/>
        </w:rPr>
        <w:t xml:space="preserve">　法律等の関係法令が適用されることを自覚し、本</w:t>
      </w: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件業務の従事者として</w:t>
      </w:r>
    </w:p>
    <w:p w14:paraId="01AF0105" w14:textId="455DC157" w:rsidR="00590725" w:rsidRPr="007679F0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誠実に職務を行うことを誓います。</w:t>
      </w:r>
    </w:p>
    <w:p w14:paraId="31C6D22B" w14:textId="797C0572" w:rsidR="00590725" w:rsidRPr="007679F0" w:rsidRDefault="00590725" w:rsidP="00590725">
      <w:pPr>
        <w:autoSpaceDE w:val="0"/>
        <w:autoSpaceDN w:val="0"/>
        <w:adjustRightInd w:val="0"/>
        <w:snapToGrid w:val="0"/>
        <w:jc w:val="center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記</w:t>
      </w:r>
    </w:p>
    <w:p w14:paraId="33797BB0" w14:textId="33B1DB71" w:rsidR="00590725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Pr="007679F0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説明した者</w:t>
      </w:r>
      <w:r w:rsidRPr="0098540D">
        <w:rPr>
          <w:rFonts w:ascii="ＭＳ 明朝" w:hAnsi="ＭＳ 明朝" w:cs="ＭＳ明朝" w:hint="eastAsia"/>
          <w:color w:val="000000"/>
          <w:kern w:val="0"/>
          <w:szCs w:val="21"/>
        </w:rPr>
        <w:t xml:space="preserve">　　</w:t>
      </w:r>
      <w:r w:rsidRPr="0098540D">
        <w:rPr>
          <w:rFonts w:ascii="ＭＳ 明朝" w:hAnsi="ＭＳ 明朝" w:cs="ＭＳ明朝" w:hint="eastAsia"/>
          <w:color w:val="000000"/>
          <w:kern w:val="0"/>
          <w:sz w:val="18"/>
          <w:szCs w:val="18"/>
        </w:rPr>
        <w:t>○○○（乙の名称）</w:t>
      </w:r>
    </w:p>
    <w:p w14:paraId="568AE507" w14:textId="77777777" w:rsidR="00590725" w:rsidRPr="0098540D" w:rsidRDefault="00590725" w:rsidP="00590725">
      <w:pPr>
        <w:autoSpaceDE w:val="0"/>
        <w:autoSpaceDN w:val="0"/>
        <w:adjustRightInd w:val="0"/>
        <w:snapToGrid w:val="0"/>
        <w:ind w:leftChars="991" w:left="2081"/>
        <w:jc w:val="left"/>
        <w:rPr>
          <w:rFonts w:ascii="ＭＳ 明朝" w:hAnsi="ＭＳ 明朝" w:cs="ＭＳ明朝" w:hint="eastAsia"/>
          <w:color w:val="000000"/>
          <w:kern w:val="0"/>
          <w:sz w:val="24"/>
          <w:szCs w:val="24"/>
        </w:rPr>
      </w:pPr>
      <w:r w:rsidRPr="0098540D">
        <w:rPr>
          <w:rFonts w:ascii="ＭＳ 明朝" w:hAnsi="ＭＳ 明朝" w:cs="ＭＳ明朝" w:hint="eastAsia"/>
          <w:color w:val="000000"/>
          <w:kern w:val="0"/>
          <w:sz w:val="18"/>
          <w:szCs w:val="18"/>
        </w:rPr>
        <w:t>○○○（本件業務に関する総括責任者の役職名）○○○○（氏名）</w:t>
      </w:r>
    </w:p>
    <w:p w14:paraId="2981326F" w14:textId="77777777" w:rsidR="00590725" w:rsidRPr="007679F0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</w:p>
    <w:p w14:paraId="5C788D96" w14:textId="77777777" w:rsidR="00590725" w:rsidRPr="00CB2FC1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Pr="00CB2FC1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17DC955A" w14:textId="77777777" w:rsidR="00590725" w:rsidRPr="00CB2FC1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CB2FC1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　　　　　　　　　　　　　　　　　　　　　所属・職名</w:t>
      </w:r>
    </w:p>
    <w:p w14:paraId="045A59B8" w14:textId="77777777" w:rsidR="00590725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 w:hint="eastAsia"/>
          <w:color w:val="000000"/>
          <w:kern w:val="0"/>
          <w:sz w:val="24"/>
          <w:szCs w:val="24"/>
        </w:rPr>
      </w:pPr>
      <w:r w:rsidRPr="00CB2FC1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　　　　　　　　　　　　誓約者（従事者）　　氏名</w:t>
      </w:r>
    </w:p>
    <w:p w14:paraId="193087EA" w14:textId="7A012587" w:rsidR="00590725" w:rsidRPr="000B475C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</w:p>
    <w:p w14:paraId="75DAEBF4" w14:textId="77777777" w:rsidR="00590725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 w:hint="eastAsia"/>
          <w:color w:val="000000"/>
          <w:kern w:val="0"/>
          <w:szCs w:val="21"/>
        </w:rPr>
      </w:pPr>
      <w:r w:rsidRPr="000B475C">
        <w:rPr>
          <w:rFonts w:ascii="ＭＳ 明朝" w:hAnsi="ＭＳ 明朝" w:cs="ＭＳ明朝" w:hint="eastAsia"/>
          <w:color w:val="000000"/>
          <w:kern w:val="0"/>
          <w:szCs w:val="21"/>
        </w:rPr>
        <w:t xml:space="preserve">　（注）この場合における「</w:t>
      </w:r>
      <w:r w:rsidRPr="00A84B72">
        <w:rPr>
          <w:rFonts w:ascii="ＭＳ 明朝" w:hAnsi="ＭＳ 明朝" w:cs="ＭＳ明朝" w:hint="eastAsia"/>
          <w:color w:val="000000"/>
          <w:kern w:val="0"/>
          <w:szCs w:val="21"/>
        </w:rPr>
        <w:t>従事者」とは、乙の組織内において、乙の指揮命令系</w:t>
      </w:r>
    </w:p>
    <w:p w14:paraId="6A9AE893" w14:textId="77777777" w:rsidR="00590725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 w:hint="eastAsia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 xml:space="preserve">　　</w:t>
      </w:r>
      <w:r w:rsidRPr="00A84B72">
        <w:rPr>
          <w:rFonts w:ascii="ＭＳ 明朝" w:hAnsi="ＭＳ 明朝" w:cs="ＭＳ明朝" w:hint="eastAsia"/>
          <w:color w:val="000000"/>
          <w:kern w:val="0"/>
          <w:szCs w:val="21"/>
        </w:rPr>
        <w:t>統に属し、本件業務に従事している者すべてが含まれる。いわゆる正規職員・</w:t>
      </w:r>
    </w:p>
    <w:p w14:paraId="53D92FD6" w14:textId="77777777" w:rsidR="00590725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 w:hint="eastAsia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 xml:space="preserve">　　</w:t>
      </w:r>
      <w:r w:rsidRPr="00A84B72">
        <w:rPr>
          <w:rFonts w:ascii="ＭＳ 明朝" w:hAnsi="ＭＳ 明朝" w:cs="ＭＳ明朝" w:hint="eastAsia"/>
          <w:color w:val="000000"/>
          <w:kern w:val="0"/>
          <w:szCs w:val="21"/>
        </w:rPr>
        <w:t>社員等に限られず、また、乙と雇用関係にあることは要件ではない。すなわち、</w:t>
      </w:r>
    </w:p>
    <w:p w14:paraId="4E0CF5D0" w14:textId="77777777" w:rsidR="00590725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 w:hint="eastAsia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 xml:space="preserve">　　</w:t>
      </w:r>
      <w:r w:rsidRPr="00A84B72">
        <w:rPr>
          <w:rFonts w:ascii="ＭＳ 明朝" w:hAnsi="ＭＳ 明朝" w:cs="ＭＳ明朝" w:hint="eastAsia"/>
          <w:color w:val="000000"/>
          <w:kern w:val="0"/>
          <w:szCs w:val="21"/>
        </w:rPr>
        <w:t>いわゆるアルバイトや派遣労働者、法人（法人でない団体で代表者又は管理人</w:t>
      </w:r>
    </w:p>
    <w:p w14:paraId="623F1AEE" w14:textId="77777777" w:rsidR="00590725" w:rsidRPr="00A84B72" w:rsidRDefault="00590725" w:rsidP="0059072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 w:hint="eastAsia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 xml:space="preserve">　　</w:t>
      </w:r>
      <w:r w:rsidRPr="00A84B72">
        <w:rPr>
          <w:rFonts w:ascii="ＭＳ 明朝" w:hAnsi="ＭＳ 明朝" w:cs="ＭＳ明朝" w:hint="eastAsia"/>
          <w:color w:val="000000"/>
          <w:kern w:val="0"/>
          <w:szCs w:val="21"/>
        </w:rPr>
        <w:t>の定めのあるものを含む。）の代表者又は法人若しくは人の代理人も含まれる。</w:t>
      </w:r>
    </w:p>
    <w:p w14:paraId="129A22BE" w14:textId="77777777" w:rsidR="00E760D7" w:rsidRPr="00590725" w:rsidRDefault="00E760D7"/>
    <w:sectPr w:rsidR="00E760D7" w:rsidRPr="00590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25"/>
    <w:rsid w:val="00590725"/>
    <w:rsid w:val="009A78DB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4:docId w14:val="5845FEFC"/>
  <w15:chartTrackingRefBased/>
  <w15:docId w15:val="{2C24B14F-242B-41D3-9087-EF74ADAB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5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隆尋（人権・男女共同参画課）</dc:creator>
  <cp:keywords/>
  <dc:description/>
  <cp:lastModifiedBy>中島 隆尋（人権・男女共同参画課）</cp:lastModifiedBy>
  <cp:revision>1</cp:revision>
  <dcterms:created xsi:type="dcterms:W3CDTF">2025-04-24T01:26:00Z</dcterms:created>
  <dcterms:modified xsi:type="dcterms:W3CDTF">2025-04-24T01:39:00Z</dcterms:modified>
</cp:coreProperties>
</file>