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2C3B" w14:textId="77777777" w:rsidR="00721E48" w:rsidRPr="007D62F9" w:rsidRDefault="00721E48" w:rsidP="00721E48">
      <w:pPr>
        <w:ind w:leftChars="-150" w:left="-363" w:right="72"/>
        <w:jc w:val="right"/>
        <w:rPr>
          <w:rFonts w:ascii="ＭＳ 明朝" w:hAnsi="ＭＳ 明朝"/>
        </w:rPr>
      </w:pPr>
      <w:r w:rsidRPr="007D62F9">
        <w:rPr>
          <w:rFonts w:ascii="ＭＳ 明朝" w:hAnsi="ＭＳ 明朝" w:cs="ＭＳ 明朝" w:hint="eastAsia"/>
        </w:rPr>
        <w:t>（様式７－</w:t>
      </w:r>
      <w:r>
        <w:rPr>
          <w:rFonts w:ascii="ＭＳ 明朝" w:hAnsi="ＭＳ 明朝" w:cs="ＭＳ 明朝" w:hint="eastAsia"/>
        </w:rPr>
        <w:t>６</w:t>
      </w:r>
      <w:r w:rsidRPr="007D62F9">
        <w:rPr>
          <w:rFonts w:ascii="ＭＳ 明朝" w:hAnsi="ＭＳ 明朝" w:cs="ＭＳ 明朝" w:hint="eastAsia"/>
        </w:rPr>
        <w:t>）</w:t>
      </w:r>
    </w:p>
    <w:p w14:paraId="4F219B4A" w14:textId="77777777" w:rsidR="00721E48" w:rsidRPr="00C94B7F" w:rsidRDefault="00721E48" w:rsidP="00721E48">
      <w:pPr>
        <w:rPr>
          <w:rFonts w:ascii="ＭＳ 明朝" w:hAnsi="ＭＳ 明朝"/>
          <w:b/>
          <w:bCs/>
        </w:rPr>
      </w:pPr>
      <w:r w:rsidRPr="004024BE">
        <w:rPr>
          <w:rFonts w:ascii="ＭＳ 明朝" w:hAnsi="ＭＳ 明朝" w:hint="eastAsia"/>
          <w:b/>
          <w:bCs/>
        </w:rPr>
        <w:t>（</w:t>
      </w:r>
      <w:r w:rsidRPr="004024BE">
        <w:rPr>
          <w:rFonts w:ascii="ＭＳ 明朝" w:hAnsi="ＭＳ 明朝" w:cs="ＭＳ 明朝" w:hint="eastAsia"/>
          <w:b/>
          <w:bCs/>
        </w:rPr>
        <w:t>４）施設維持管理計画</w:t>
      </w:r>
    </w:p>
    <w:p w14:paraId="574F4723" w14:textId="77777777" w:rsidR="00721E48" w:rsidRPr="00C94B7F" w:rsidRDefault="00721E48" w:rsidP="00721E48">
      <w:pPr>
        <w:ind w:left="726" w:hangingChars="300" w:hanging="726"/>
        <w:rPr>
          <w:rFonts w:ascii="ＭＳ 明朝" w:hAnsi="ＭＳ 明朝"/>
        </w:rPr>
      </w:pPr>
      <w:r w:rsidRPr="007D62F9">
        <w:rPr>
          <w:rFonts w:ascii="ＭＳ 明朝" w:hAnsi="ＭＳ 明朝"/>
        </w:rPr>
        <w:t xml:space="preserve">   </w:t>
      </w:r>
      <w:r w:rsidRPr="00C94B7F">
        <w:rPr>
          <w:rFonts w:ascii="ＭＳ 明朝" w:hAnsi="ＭＳ 明朝" w:hint="eastAsia"/>
        </w:rPr>
        <w:t>ア</w:t>
      </w:r>
      <w:r>
        <w:rPr>
          <w:rFonts w:ascii="ＭＳ 明朝" w:hAnsi="ＭＳ 明朝" w:hint="eastAsia"/>
        </w:rPr>
        <w:t xml:space="preserve">　</w:t>
      </w:r>
      <w:r w:rsidRPr="00232CB9">
        <w:rPr>
          <w:rFonts w:ascii="ＭＳ 明朝" w:hAnsi="ＭＳ 明朝" w:hint="eastAsia"/>
        </w:rPr>
        <w:t>公園施設の維持管理・安全確保に関する基本的考え方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721E48" w:rsidRPr="00C94B7F" w14:paraId="325B1D4E" w14:textId="77777777" w:rsidTr="00B620BD">
        <w:trPr>
          <w:trHeight w:val="690"/>
        </w:trPr>
        <w:tc>
          <w:tcPr>
            <w:tcW w:w="9449" w:type="dxa"/>
            <w:tcBorders>
              <w:top w:val="single" w:sz="4" w:space="0" w:color="000000"/>
              <w:left w:val="single" w:sz="4" w:space="0" w:color="000000"/>
              <w:bottom w:val="single" w:sz="4" w:space="0" w:color="000000"/>
              <w:right w:val="single" w:sz="4" w:space="0" w:color="000000"/>
            </w:tcBorders>
          </w:tcPr>
          <w:p w14:paraId="17690114" w14:textId="77777777" w:rsidR="00721E48" w:rsidRPr="00C94B7F" w:rsidRDefault="00721E48" w:rsidP="00B620BD">
            <w:pPr>
              <w:spacing w:line="300" w:lineRule="exact"/>
              <w:ind w:leftChars="100" w:left="444" w:hangingChars="100" w:hanging="202"/>
              <w:rPr>
                <w:rFonts w:ascii="ＭＳ 明朝" w:hAnsi="ＭＳ 明朝"/>
              </w:rPr>
            </w:pPr>
            <w:r w:rsidRPr="00C94B7F">
              <w:rPr>
                <w:rFonts w:ascii="ＭＳ 明朝" w:hAnsi="ＭＳ 明朝" w:hint="eastAsia"/>
                <w:sz w:val="20"/>
                <w:szCs w:val="20"/>
              </w:rPr>
              <w:t xml:space="preserve">○　</w:t>
            </w:r>
            <w:r>
              <w:rPr>
                <w:rFonts w:ascii="ＭＳ 明朝" w:hAnsi="ＭＳ 明朝" w:hint="eastAsia"/>
                <w:sz w:val="20"/>
                <w:szCs w:val="20"/>
              </w:rPr>
              <w:t>公園施設の適切な維持管理、</w:t>
            </w:r>
            <w:r w:rsidRPr="00C94B7F">
              <w:rPr>
                <w:rFonts w:ascii="ＭＳ 明朝" w:hAnsi="ＭＳ 明朝" w:hint="eastAsia"/>
                <w:sz w:val="20"/>
                <w:szCs w:val="20"/>
              </w:rPr>
              <w:t>公園来園者や施設利用者</w:t>
            </w:r>
            <w:r>
              <w:rPr>
                <w:rFonts w:ascii="ＭＳ 明朝" w:hAnsi="ＭＳ 明朝" w:hint="eastAsia"/>
                <w:sz w:val="20"/>
                <w:szCs w:val="20"/>
              </w:rPr>
              <w:t>が安心安全に利用できる環境の整備についての基本的考え方、応募者の持つ技術やノウハウ等の活用について記載してください。</w:t>
            </w:r>
          </w:p>
        </w:tc>
      </w:tr>
      <w:tr w:rsidR="00721E48" w:rsidRPr="00C94B7F" w14:paraId="2CCFAF2A" w14:textId="77777777" w:rsidTr="00B620BD">
        <w:trPr>
          <w:trHeight w:val="2954"/>
        </w:trPr>
        <w:tc>
          <w:tcPr>
            <w:tcW w:w="9449" w:type="dxa"/>
            <w:tcBorders>
              <w:top w:val="single" w:sz="4" w:space="0" w:color="000000"/>
              <w:left w:val="single" w:sz="4" w:space="0" w:color="000000"/>
              <w:bottom w:val="single" w:sz="4" w:space="0" w:color="000000"/>
              <w:right w:val="single" w:sz="4" w:space="0" w:color="000000"/>
            </w:tcBorders>
          </w:tcPr>
          <w:p w14:paraId="6C800649" w14:textId="77777777" w:rsidR="00721E48" w:rsidRPr="00C94B7F" w:rsidRDefault="00721E48" w:rsidP="00B620BD">
            <w:pPr>
              <w:rPr>
                <w:rFonts w:ascii="ＭＳ 明朝" w:hAnsi="ＭＳ 明朝"/>
              </w:rPr>
            </w:pPr>
          </w:p>
          <w:p w14:paraId="067E0D44" w14:textId="77777777" w:rsidR="00721E48" w:rsidRPr="00C94B7F" w:rsidRDefault="00721E48" w:rsidP="00B620BD">
            <w:pPr>
              <w:rPr>
                <w:rFonts w:ascii="ＭＳ 明朝" w:hAnsi="ＭＳ 明朝"/>
              </w:rPr>
            </w:pPr>
          </w:p>
        </w:tc>
      </w:tr>
      <w:tr w:rsidR="00721E48" w:rsidRPr="00C94B7F" w14:paraId="593731C0" w14:textId="77777777" w:rsidTr="00B620BD">
        <w:trPr>
          <w:trHeight w:val="542"/>
        </w:trPr>
        <w:tc>
          <w:tcPr>
            <w:tcW w:w="9449" w:type="dxa"/>
            <w:tcBorders>
              <w:top w:val="single" w:sz="4" w:space="0" w:color="000000"/>
              <w:left w:val="single" w:sz="4" w:space="0" w:color="000000"/>
              <w:bottom w:val="single" w:sz="4" w:space="0" w:color="000000"/>
              <w:right w:val="single" w:sz="4" w:space="0" w:color="000000"/>
            </w:tcBorders>
          </w:tcPr>
          <w:p w14:paraId="367FA058" w14:textId="77777777" w:rsidR="00721E48" w:rsidRPr="00C94B7F" w:rsidRDefault="00721E48" w:rsidP="00B620BD">
            <w:pPr>
              <w:rPr>
                <w:rFonts w:ascii="ＭＳ 明朝" w:hAnsi="ＭＳ 明朝"/>
              </w:rPr>
            </w:pPr>
            <w:r w:rsidRPr="005077E3">
              <w:rPr>
                <w:rFonts w:ascii="ＭＳ 明朝" w:hAnsi="ＭＳ 明朝" w:cs="ＭＳ 明朝" w:hint="eastAsia"/>
                <w:sz w:val="20"/>
                <w:szCs w:val="20"/>
              </w:rPr>
              <w:t>＊「現況調書」の「利用者アンケート結果」を参照。</w:t>
            </w:r>
          </w:p>
        </w:tc>
      </w:tr>
    </w:tbl>
    <w:p w14:paraId="357C6E2A" w14:textId="77777777" w:rsidR="00721E48" w:rsidRDefault="00721E48" w:rsidP="00721E48">
      <w:pPr>
        <w:rPr>
          <w:rFonts w:ascii="ＭＳ 明朝" w:hAnsi="ＭＳ 明朝"/>
        </w:rPr>
      </w:pPr>
    </w:p>
    <w:p w14:paraId="019B0BD1" w14:textId="77777777" w:rsidR="00721E48" w:rsidRPr="007C0E7D" w:rsidRDefault="00721E48" w:rsidP="00721E48">
      <w:pPr>
        <w:rPr>
          <w:rFonts w:ascii="ＭＳ 明朝" w:hAnsi="ＭＳ 明朝"/>
        </w:rPr>
      </w:pPr>
    </w:p>
    <w:p w14:paraId="3420FA23" w14:textId="143891BC" w:rsidR="00721E48" w:rsidRPr="003E50A8" w:rsidRDefault="00721E48" w:rsidP="00721E48">
      <w:pPr>
        <w:ind w:firstLineChars="150" w:firstLine="363"/>
        <w:rPr>
          <w:rFonts w:ascii="ＭＳ 明朝" w:hAnsi="ＭＳ 明朝" w:cs="ＭＳ 明朝"/>
        </w:rPr>
      </w:pPr>
      <w:r>
        <w:rPr>
          <w:rFonts w:ascii="ＭＳ 明朝" w:hAnsi="ＭＳ 明朝" w:cs="ＭＳ 明朝" w:hint="eastAsia"/>
        </w:rPr>
        <w:t>イ</w:t>
      </w:r>
      <w:r w:rsidRPr="003E50A8">
        <w:rPr>
          <w:rFonts w:ascii="ＭＳ 明朝" w:hAnsi="ＭＳ 明朝" w:cs="ＭＳ 明朝" w:hint="eastAsia"/>
        </w:rPr>
        <w:t xml:space="preserve">　</w:t>
      </w:r>
      <w:r w:rsidR="007352E3">
        <w:rPr>
          <w:rFonts w:ascii="ＭＳ 明朝" w:hAnsi="ＭＳ 明朝" w:cs="ＭＳ 明朝" w:hint="eastAsia"/>
        </w:rPr>
        <w:t>園地</w:t>
      </w:r>
      <w:r w:rsidRPr="000F2BBB">
        <w:rPr>
          <w:rFonts w:ascii="ＭＳ 明朝" w:hAnsi="ＭＳ 明朝" w:cs="ＭＳ 明朝" w:hint="eastAsia"/>
        </w:rPr>
        <w:t>の巡視、点検、清掃、警備の実施計画</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812"/>
        <w:gridCol w:w="4536"/>
        <w:gridCol w:w="2693"/>
      </w:tblGrid>
      <w:tr w:rsidR="00721E48" w:rsidRPr="003E50A8" w14:paraId="6C2B6D39" w14:textId="77777777" w:rsidTr="00B620BD">
        <w:trPr>
          <w:trHeight w:val="744"/>
        </w:trPr>
        <w:tc>
          <w:tcPr>
            <w:tcW w:w="9526" w:type="dxa"/>
            <w:gridSpan w:val="4"/>
          </w:tcPr>
          <w:p w14:paraId="7028E6CE" w14:textId="607E0AD1" w:rsidR="00721E48" w:rsidRPr="003E50A8" w:rsidRDefault="00721E48" w:rsidP="00B620BD">
            <w:pPr>
              <w:spacing w:line="300" w:lineRule="exact"/>
              <w:ind w:leftChars="50" w:left="323" w:hangingChars="100" w:hanging="202"/>
              <w:rPr>
                <w:rFonts w:ascii="ＭＳ 明朝" w:hAnsi="ＭＳ 明朝" w:cs="ＭＳ 明朝"/>
              </w:rPr>
            </w:pPr>
            <w:r w:rsidRPr="003E50A8">
              <w:rPr>
                <w:rFonts w:ascii="ＭＳ 明朝" w:hAnsi="ＭＳ 明朝" w:cs="ＭＳ 明朝" w:hint="eastAsia"/>
                <w:sz w:val="20"/>
                <w:szCs w:val="20"/>
              </w:rPr>
              <w:t xml:space="preserve">○　</w:t>
            </w:r>
            <w:r>
              <w:rPr>
                <w:rFonts w:ascii="ＭＳ 明朝" w:hAnsi="ＭＳ 明朝" w:cs="ＭＳ 明朝" w:hint="eastAsia"/>
                <w:sz w:val="20"/>
                <w:szCs w:val="20"/>
              </w:rPr>
              <w:t>園地や公園施設等の巡視、</w:t>
            </w:r>
            <w:r w:rsidRPr="007C0E7D">
              <w:rPr>
                <w:rFonts w:ascii="ＭＳ 明朝" w:hAnsi="ＭＳ 明朝" w:cs="ＭＳ 明朝" w:hint="eastAsia"/>
                <w:sz w:val="20"/>
                <w:szCs w:val="20"/>
              </w:rPr>
              <w:t>保守点検、清掃、</w:t>
            </w:r>
            <w:r>
              <w:rPr>
                <w:rFonts w:ascii="ＭＳ 明朝" w:hAnsi="ＭＳ 明朝" w:cs="ＭＳ 明朝" w:hint="eastAsia"/>
                <w:sz w:val="20"/>
                <w:szCs w:val="20"/>
              </w:rPr>
              <w:t>警備</w:t>
            </w:r>
            <w:r w:rsidRPr="007C0E7D">
              <w:rPr>
                <w:rFonts w:ascii="ＭＳ 明朝" w:hAnsi="ＭＳ 明朝" w:cs="ＭＳ 明朝" w:hint="eastAsia"/>
                <w:sz w:val="20"/>
                <w:szCs w:val="20"/>
              </w:rPr>
              <w:t>など</w:t>
            </w:r>
            <w:r>
              <w:rPr>
                <w:rFonts w:ascii="ＭＳ 明朝" w:hAnsi="ＭＳ 明朝" w:cs="ＭＳ 明朝" w:hint="eastAsia"/>
                <w:sz w:val="20"/>
                <w:szCs w:val="20"/>
              </w:rPr>
              <w:t>、</w:t>
            </w:r>
            <w:r w:rsidRPr="007C0E7D">
              <w:rPr>
                <w:rFonts w:ascii="ＭＳ 明朝" w:hAnsi="ＭＳ 明朝" w:cs="ＭＳ 明朝" w:hint="eastAsia"/>
                <w:sz w:val="20"/>
                <w:szCs w:val="20"/>
              </w:rPr>
              <w:t>公園の</w:t>
            </w:r>
            <w:r>
              <w:rPr>
                <w:rFonts w:ascii="ＭＳ 明朝" w:hAnsi="ＭＳ 明朝" w:cs="ＭＳ 明朝" w:hint="eastAsia"/>
                <w:sz w:val="20"/>
                <w:szCs w:val="20"/>
              </w:rPr>
              <w:t>安心安全の確保</w:t>
            </w:r>
            <w:r w:rsidRPr="007C0E7D">
              <w:rPr>
                <w:rFonts w:ascii="ＭＳ 明朝" w:hAnsi="ＭＳ 明朝" w:cs="ＭＳ 明朝" w:hint="eastAsia"/>
                <w:sz w:val="20"/>
                <w:szCs w:val="20"/>
              </w:rPr>
              <w:t>について、実施する業務</w:t>
            </w:r>
            <w:r>
              <w:rPr>
                <w:rFonts w:ascii="ＭＳ 明朝" w:hAnsi="ＭＳ 明朝" w:cs="ＭＳ 明朝" w:hint="eastAsia"/>
                <w:sz w:val="20"/>
                <w:szCs w:val="20"/>
              </w:rPr>
              <w:t>、</w:t>
            </w:r>
            <w:r w:rsidRPr="007C0E7D">
              <w:rPr>
                <w:rFonts w:ascii="ＭＳ 明朝" w:hAnsi="ＭＳ 明朝" w:cs="ＭＳ 明朝" w:hint="eastAsia"/>
                <w:sz w:val="20"/>
                <w:szCs w:val="20"/>
              </w:rPr>
              <w:t>具体的な方法</w:t>
            </w:r>
            <w:r>
              <w:rPr>
                <w:rFonts w:ascii="ＭＳ 明朝" w:hAnsi="ＭＳ 明朝" w:cs="ＭＳ 明朝" w:hint="eastAsia"/>
                <w:sz w:val="20"/>
                <w:szCs w:val="20"/>
              </w:rPr>
              <w:t>（直接実施・委託）及び実施頻度</w:t>
            </w:r>
            <w:r w:rsidRPr="007C0E7D">
              <w:rPr>
                <w:rFonts w:ascii="ＭＳ 明朝" w:hAnsi="ＭＳ 明朝" w:cs="ＭＳ 明朝" w:hint="eastAsia"/>
                <w:sz w:val="20"/>
                <w:szCs w:val="20"/>
              </w:rPr>
              <w:t>等を</w:t>
            </w:r>
            <w:r w:rsidR="00E962F3">
              <w:rPr>
                <w:rFonts w:ascii="ＭＳ 明朝" w:hAnsi="ＭＳ 明朝" w:cs="ＭＳ 明朝" w:hint="eastAsia"/>
                <w:sz w:val="20"/>
                <w:szCs w:val="20"/>
              </w:rPr>
              <w:t>記載</w:t>
            </w:r>
            <w:r w:rsidRPr="007C0E7D">
              <w:rPr>
                <w:rFonts w:ascii="ＭＳ 明朝" w:hAnsi="ＭＳ 明朝" w:cs="ＭＳ 明朝" w:hint="eastAsia"/>
                <w:sz w:val="20"/>
                <w:szCs w:val="20"/>
              </w:rPr>
              <w:t>してください。</w:t>
            </w:r>
          </w:p>
        </w:tc>
      </w:tr>
      <w:tr w:rsidR="00721E48" w:rsidRPr="007D62F9" w14:paraId="48116228" w14:textId="77777777" w:rsidTr="00B620BD">
        <w:tblPrEx>
          <w:tblCellMar>
            <w:left w:w="52" w:type="dxa"/>
            <w:right w:w="52" w:type="dxa"/>
          </w:tblCellMar>
          <w:tblLook w:val="0000" w:firstRow="0" w:lastRow="0" w:firstColumn="0" w:lastColumn="0" w:noHBand="0" w:noVBand="0"/>
        </w:tblPrEx>
        <w:trPr>
          <w:trHeight w:val="336"/>
        </w:trPr>
        <w:tc>
          <w:tcPr>
            <w:tcW w:w="485" w:type="dxa"/>
            <w:tcBorders>
              <w:top w:val="single" w:sz="4" w:space="0" w:color="000000"/>
              <w:left w:val="single" w:sz="4" w:space="0" w:color="000000"/>
              <w:bottom w:val="single" w:sz="4" w:space="0" w:color="000000"/>
              <w:right w:val="single" w:sz="4" w:space="0" w:color="000000"/>
            </w:tcBorders>
          </w:tcPr>
          <w:p w14:paraId="590A1A05" w14:textId="77777777" w:rsidR="00721E48" w:rsidRPr="007D62F9" w:rsidRDefault="00721E48" w:rsidP="00B620BD">
            <w:pPr>
              <w:suppressAutoHyphens/>
              <w:kinsoku w:val="0"/>
              <w:autoSpaceDE w:val="0"/>
              <w:autoSpaceDN w:val="0"/>
              <w:spacing w:line="334" w:lineRule="atLeast"/>
              <w:jc w:val="left"/>
              <w:rPr>
                <w:rFonts w:ascii="ＭＳ 明朝" w:hAnsi="ＭＳ 明朝"/>
              </w:rPr>
            </w:pPr>
          </w:p>
        </w:tc>
        <w:tc>
          <w:tcPr>
            <w:tcW w:w="1812" w:type="dxa"/>
            <w:tcBorders>
              <w:top w:val="single" w:sz="4" w:space="0" w:color="000000"/>
              <w:left w:val="single" w:sz="4" w:space="0" w:color="000000"/>
              <w:bottom w:val="single" w:sz="4" w:space="0" w:color="000000"/>
              <w:right w:val="single" w:sz="4" w:space="0" w:color="000000"/>
            </w:tcBorders>
          </w:tcPr>
          <w:p w14:paraId="73950476" w14:textId="77777777" w:rsidR="00721E48" w:rsidRPr="007D62F9" w:rsidRDefault="00721E48" w:rsidP="00B620BD">
            <w:pPr>
              <w:suppressAutoHyphens/>
              <w:kinsoku w:val="0"/>
              <w:wordWrap w:val="0"/>
              <w:autoSpaceDE w:val="0"/>
              <w:autoSpaceDN w:val="0"/>
              <w:spacing w:line="334" w:lineRule="atLeast"/>
              <w:jc w:val="center"/>
              <w:rPr>
                <w:rFonts w:ascii="ＭＳ 明朝" w:hAnsi="ＭＳ 明朝"/>
              </w:rPr>
            </w:pPr>
            <w:r w:rsidRPr="007D62F9">
              <w:rPr>
                <w:rFonts w:ascii="ＭＳ 明朝" w:hAnsi="ＭＳ 明朝" w:cs="ＭＳ 明朝" w:hint="eastAsia"/>
              </w:rPr>
              <w:t>業務名称</w:t>
            </w:r>
          </w:p>
        </w:tc>
        <w:tc>
          <w:tcPr>
            <w:tcW w:w="4536" w:type="dxa"/>
            <w:tcBorders>
              <w:top w:val="single" w:sz="4" w:space="0" w:color="000000"/>
              <w:left w:val="single" w:sz="4" w:space="0" w:color="000000"/>
              <w:bottom w:val="single" w:sz="4" w:space="0" w:color="000000"/>
              <w:right w:val="single" w:sz="4" w:space="0" w:color="000000"/>
            </w:tcBorders>
          </w:tcPr>
          <w:p w14:paraId="36D90A1F" w14:textId="77777777" w:rsidR="00721E48" w:rsidRPr="007D62F9" w:rsidRDefault="00721E48" w:rsidP="00B620BD">
            <w:pPr>
              <w:suppressAutoHyphens/>
              <w:kinsoku w:val="0"/>
              <w:wordWrap w:val="0"/>
              <w:autoSpaceDE w:val="0"/>
              <w:autoSpaceDN w:val="0"/>
              <w:spacing w:line="334" w:lineRule="atLeast"/>
              <w:jc w:val="center"/>
              <w:rPr>
                <w:rFonts w:ascii="ＭＳ 明朝" w:hAnsi="ＭＳ 明朝"/>
              </w:rPr>
            </w:pPr>
            <w:r w:rsidRPr="007D62F9">
              <w:rPr>
                <w:rFonts w:ascii="ＭＳ 明朝" w:hAnsi="ＭＳ 明朝" w:cs="ＭＳ 明朝" w:hint="eastAsia"/>
              </w:rPr>
              <w:t>業務内容</w:t>
            </w:r>
          </w:p>
        </w:tc>
        <w:tc>
          <w:tcPr>
            <w:tcW w:w="2693" w:type="dxa"/>
            <w:tcBorders>
              <w:top w:val="single" w:sz="4" w:space="0" w:color="000000"/>
              <w:left w:val="single" w:sz="4" w:space="0" w:color="000000"/>
              <w:bottom w:val="single" w:sz="4" w:space="0" w:color="000000"/>
              <w:right w:val="single" w:sz="4" w:space="0" w:color="000000"/>
            </w:tcBorders>
          </w:tcPr>
          <w:p w14:paraId="3F66066D" w14:textId="77777777" w:rsidR="00721E48" w:rsidRPr="007D62F9" w:rsidRDefault="00721E48" w:rsidP="00B620BD">
            <w:pPr>
              <w:suppressAutoHyphens/>
              <w:kinsoku w:val="0"/>
              <w:wordWrap w:val="0"/>
              <w:autoSpaceDE w:val="0"/>
              <w:autoSpaceDN w:val="0"/>
              <w:spacing w:line="334" w:lineRule="atLeast"/>
              <w:jc w:val="center"/>
              <w:rPr>
                <w:rFonts w:ascii="ＭＳ 明朝" w:hAnsi="ＭＳ 明朝"/>
              </w:rPr>
            </w:pPr>
            <w:r w:rsidRPr="007D62F9">
              <w:rPr>
                <w:rFonts w:ascii="ＭＳ 明朝" w:hAnsi="ＭＳ 明朝" w:cs="ＭＳ 明朝" w:hint="eastAsia"/>
              </w:rPr>
              <w:t>実施方法</w:t>
            </w:r>
            <w:r>
              <w:rPr>
                <w:rFonts w:ascii="ＭＳ 明朝" w:hAnsi="ＭＳ 明朝" w:cs="ＭＳ 明朝" w:hint="eastAsia"/>
              </w:rPr>
              <w:t>、頻度等</w:t>
            </w:r>
          </w:p>
        </w:tc>
      </w:tr>
      <w:tr w:rsidR="00721E48" w:rsidRPr="007D62F9" w14:paraId="19582CCD" w14:textId="77777777" w:rsidTr="00B620BD">
        <w:tblPrEx>
          <w:tblCellMar>
            <w:left w:w="52" w:type="dxa"/>
            <w:right w:w="52" w:type="dxa"/>
          </w:tblCellMar>
          <w:tblLook w:val="0000" w:firstRow="0" w:lastRow="0" w:firstColumn="0" w:lastColumn="0" w:noHBand="0" w:noVBand="0"/>
        </w:tblPrEx>
        <w:trPr>
          <w:trHeight w:val="790"/>
        </w:trPr>
        <w:tc>
          <w:tcPr>
            <w:tcW w:w="485" w:type="dxa"/>
            <w:tcBorders>
              <w:top w:val="single" w:sz="4" w:space="0" w:color="000000"/>
              <w:left w:val="single" w:sz="4" w:space="0" w:color="000000"/>
              <w:bottom w:val="single" w:sz="4" w:space="0" w:color="000000"/>
              <w:right w:val="single" w:sz="4" w:space="0" w:color="000000"/>
            </w:tcBorders>
          </w:tcPr>
          <w:p w14:paraId="5DEF7B36"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rPr>
            </w:pPr>
          </w:p>
        </w:tc>
        <w:tc>
          <w:tcPr>
            <w:tcW w:w="1812" w:type="dxa"/>
            <w:tcBorders>
              <w:top w:val="single" w:sz="4" w:space="0" w:color="000000"/>
              <w:left w:val="single" w:sz="4" w:space="0" w:color="000000"/>
              <w:bottom w:val="single" w:sz="4" w:space="0" w:color="000000"/>
              <w:right w:val="single" w:sz="4" w:space="0" w:color="000000"/>
            </w:tcBorders>
          </w:tcPr>
          <w:p w14:paraId="4756A8EC"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rPr>
            </w:pPr>
          </w:p>
        </w:tc>
        <w:tc>
          <w:tcPr>
            <w:tcW w:w="4536" w:type="dxa"/>
            <w:tcBorders>
              <w:top w:val="single" w:sz="4" w:space="0" w:color="000000"/>
              <w:left w:val="single" w:sz="4" w:space="0" w:color="000000"/>
              <w:bottom w:val="single" w:sz="4" w:space="0" w:color="000000"/>
              <w:right w:val="single" w:sz="4" w:space="0" w:color="000000"/>
            </w:tcBorders>
          </w:tcPr>
          <w:p w14:paraId="629B4B8F"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Pr>
          <w:p w14:paraId="7AAEA761" w14:textId="77777777" w:rsidR="00721E48" w:rsidRPr="007D62F9" w:rsidRDefault="00721E48" w:rsidP="00B620BD">
            <w:pPr>
              <w:suppressAutoHyphens/>
              <w:kinsoku w:val="0"/>
              <w:wordWrap w:val="0"/>
              <w:autoSpaceDE w:val="0"/>
              <w:autoSpaceDN w:val="0"/>
              <w:spacing w:line="334" w:lineRule="atLeast"/>
              <w:ind w:leftChars="-19" w:left="-46" w:firstLineChars="50" w:firstLine="97"/>
              <w:jc w:val="center"/>
              <w:rPr>
                <w:rFonts w:ascii="ＭＳ 明朝" w:hAnsi="ＭＳ 明朝"/>
                <w:w w:val="80"/>
                <w:lang w:eastAsia="zh-TW"/>
              </w:rPr>
            </w:pPr>
            <w:r w:rsidRPr="00047218">
              <w:rPr>
                <w:rFonts w:ascii="ＭＳ 明朝" w:hAnsi="ＭＳ 明朝" w:hint="eastAsia"/>
                <w:w w:val="80"/>
                <w:lang w:eastAsia="zh-TW"/>
              </w:rPr>
              <w:t>直接実施 ･ 委託</w:t>
            </w:r>
          </w:p>
        </w:tc>
      </w:tr>
      <w:tr w:rsidR="00721E48" w:rsidRPr="007D62F9" w14:paraId="1E37AC88" w14:textId="77777777" w:rsidTr="00B620BD">
        <w:tblPrEx>
          <w:tblCellMar>
            <w:left w:w="52" w:type="dxa"/>
            <w:right w:w="52" w:type="dxa"/>
          </w:tblCellMar>
          <w:tblLook w:val="0000" w:firstRow="0" w:lastRow="0" w:firstColumn="0" w:lastColumn="0" w:noHBand="0" w:noVBand="0"/>
        </w:tblPrEx>
        <w:trPr>
          <w:trHeight w:val="857"/>
        </w:trPr>
        <w:tc>
          <w:tcPr>
            <w:tcW w:w="485" w:type="dxa"/>
            <w:tcBorders>
              <w:top w:val="single" w:sz="4" w:space="0" w:color="000000"/>
              <w:left w:val="single" w:sz="4" w:space="0" w:color="000000"/>
              <w:bottom w:val="single" w:sz="4" w:space="0" w:color="000000"/>
              <w:right w:val="single" w:sz="4" w:space="0" w:color="000000"/>
            </w:tcBorders>
          </w:tcPr>
          <w:p w14:paraId="66BB71FD"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1812" w:type="dxa"/>
            <w:tcBorders>
              <w:top w:val="single" w:sz="4" w:space="0" w:color="000000"/>
              <w:left w:val="single" w:sz="4" w:space="0" w:color="000000"/>
              <w:bottom w:val="single" w:sz="4" w:space="0" w:color="000000"/>
              <w:right w:val="single" w:sz="4" w:space="0" w:color="000000"/>
            </w:tcBorders>
          </w:tcPr>
          <w:p w14:paraId="4010D59F"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4536" w:type="dxa"/>
            <w:tcBorders>
              <w:top w:val="single" w:sz="4" w:space="0" w:color="000000"/>
              <w:left w:val="single" w:sz="4" w:space="0" w:color="000000"/>
              <w:bottom w:val="single" w:sz="4" w:space="0" w:color="000000"/>
              <w:right w:val="single" w:sz="4" w:space="0" w:color="000000"/>
            </w:tcBorders>
          </w:tcPr>
          <w:p w14:paraId="60DFFF04"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2693" w:type="dxa"/>
            <w:tcBorders>
              <w:top w:val="single" w:sz="4" w:space="0" w:color="000000"/>
              <w:left w:val="single" w:sz="4" w:space="0" w:color="000000"/>
              <w:bottom w:val="single" w:sz="4" w:space="0" w:color="000000"/>
              <w:right w:val="single" w:sz="4" w:space="0" w:color="000000"/>
            </w:tcBorders>
          </w:tcPr>
          <w:p w14:paraId="0C471685"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r>
      <w:tr w:rsidR="00721E48" w:rsidRPr="007D62F9" w14:paraId="6B166608" w14:textId="77777777" w:rsidTr="00B620BD">
        <w:tblPrEx>
          <w:tblCellMar>
            <w:left w:w="52" w:type="dxa"/>
            <w:right w:w="52" w:type="dxa"/>
          </w:tblCellMar>
          <w:tblLook w:val="0000" w:firstRow="0" w:lastRow="0" w:firstColumn="0" w:lastColumn="0" w:noHBand="0" w:noVBand="0"/>
        </w:tblPrEx>
        <w:trPr>
          <w:trHeight w:val="828"/>
        </w:trPr>
        <w:tc>
          <w:tcPr>
            <w:tcW w:w="485" w:type="dxa"/>
            <w:tcBorders>
              <w:top w:val="single" w:sz="4" w:space="0" w:color="000000"/>
              <w:left w:val="single" w:sz="4" w:space="0" w:color="000000"/>
              <w:bottom w:val="single" w:sz="4" w:space="0" w:color="000000"/>
              <w:right w:val="single" w:sz="4" w:space="0" w:color="000000"/>
            </w:tcBorders>
          </w:tcPr>
          <w:p w14:paraId="58E2AA6E"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1812" w:type="dxa"/>
            <w:tcBorders>
              <w:top w:val="single" w:sz="4" w:space="0" w:color="000000"/>
              <w:left w:val="single" w:sz="4" w:space="0" w:color="000000"/>
              <w:bottom w:val="single" w:sz="4" w:space="0" w:color="000000"/>
              <w:right w:val="single" w:sz="4" w:space="0" w:color="000000"/>
            </w:tcBorders>
          </w:tcPr>
          <w:p w14:paraId="0AB133AD"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4536" w:type="dxa"/>
            <w:tcBorders>
              <w:top w:val="single" w:sz="4" w:space="0" w:color="000000"/>
              <w:left w:val="single" w:sz="4" w:space="0" w:color="000000"/>
              <w:bottom w:val="single" w:sz="4" w:space="0" w:color="000000"/>
              <w:right w:val="single" w:sz="4" w:space="0" w:color="000000"/>
            </w:tcBorders>
          </w:tcPr>
          <w:p w14:paraId="4B183509"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2693" w:type="dxa"/>
            <w:tcBorders>
              <w:top w:val="single" w:sz="4" w:space="0" w:color="000000"/>
              <w:left w:val="single" w:sz="4" w:space="0" w:color="000000"/>
              <w:bottom w:val="single" w:sz="4" w:space="0" w:color="000000"/>
              <w:right w:val="single" w:sz="4" w:space="0" w:color="000000"/>
            </w:tcBorders>
          </w:tcPr>
          <w:p w14:paraId="7AB77527"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r>
      <w:tr w:rsidR="00721E48" w:rsidRPr="007D62F9" w14:paraId="170EF159" w14:textId="77777777" w:rsidTr="00B620BD">
        <w:tblPrEx>
          <w:tblCellMar>
            <w:left w:w="52" w:type="dxa"/>
            <w:right w:w="52" w:type="dxa"/>
          </w:tblCellMar>
          <w:tblLook w:val="0000" w:firstRow="0" w:lastRow="0" w:firstColumn="0" w:lastColumn="0" w:noHBand="0" w:noVBand="0"/>
        </w:tblPrEx>
        <w:trPr>
          <w:trHeight w:val="839"/>
        </w:trPr>
        <w:tc>
          <w:tcPr>
            <w:tcW w:w="485" w:type="dxa"/>
            <w:tcBorders>
              <w:top w:val="single" w:sz="4" w:space="0" w:color="000000"/>
              <w:left w:val="single" w:sz="4" w:space="0" w:color="000000"/>
              <w:bottom w:val="single" w:sz="4" w:space="0" w:color="000000"/>
              <w:right w:val="single" w:sz="4" w:space="0" w:color="000000"/>
            </w:tcBorders>
          </w:tcPr>
          <w:p w14:paraId="55552D54"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1812" w:type="dxa"/>
            <w:tcBorders>
              <w:top w:val="single" w:sz="4" w:space="0" w:color="000000"/>
              <w:left w:val="single" w:sz="4" w:space="0" w:color="000000"/>
              <w:bottom w:val="single" w:sz="4" w:space="0" w:color="000000"/>
              <w:right w:val="single" w:sz="4" w:space="0" w:color="000000"/>
            </w:tcBorders>
          </w:tcPr>
          <w:p w14:paraId="3FB8C310"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4536" w:type="dxa"/>
            <w:tcBorders>
              <w:top w:val="single" w:sz="4" w:space="0" w:color="000000"/>
              <w:left w:val="single" w:sz="4" w:space="0" w:color="000000"/>
              <w:bottom w:val="single" w:sz="4" w:space="0" w:color="000000"/>
              <w:right w:val="single" w:sz="4" w:space="0" w:color="000000"/>
            </w:tcBorders>
          </w:tcPr>
          <w:p w14:paraId="2E200498"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2693" w:type="dxa"/>
            <w:tcBorders>
              <w:top w:val="single" w:sz="4" w:space="0" w:color="000000"/>
              <w:left w:val="single" w:sz="4" w:space="0" w:color="000000"/>
              <w:bottom w:val="single" w:sz="4" w:space="0" w:color="000000"/>
              <w:right w:val="single" w:sz="4" w:space="0" w:color="000000"/>
            </w:tcBorders>
          </w:tcPr>
          <w:p w14:paraId="1D5D1583"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r>
      <w:tr w:rsidR="00721E48" w:rsidRPr="007D62F9" w14:paraId="724DC7A2" w14:textId="77777777" w:rsidTr="00B620BD">
        <w:tblPrEx>
          <w:tblCellMar>
            <w:left w:w="52" w:type="dxa"/>
            <w:right w:w="52" w:type="dxa"/>
          </w:tblCellMar>
          <w:tblLook w:val="0000" w:firstRow="0" w:lastRow="0" w:firstColumn="0" w:lastColumn="0" w:noHBand="0" w:noVBand="0"/>
        </w:tblPrEx>
        <w:trPr>
          <w:trHeight w:val="854"/>
        </w:trPr>
        <w:tc>
          <w:tcPr>
            <w:tcW w:w="485" w:type="dxa"/>
            <w:tcBorders>
              <w:top w:val="single" w:sz="4" w:space="0" w:color="000000"/>
              <w:left w:val="single" w:sz="4" w:space="0" w:color="000000"/>
              <w:bottom w:val="single" w:sz="4" w:space="0" w:color="000000"/>
              <w:right w:val="single" w:sz="4" w:space="0" w:color="000000"/>
            </w:tcBorders>
          </w:tcPr>
          <w:p w14:paraId="334DA3FF"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1812" w:type="dxa"/>
            <w:tcBorders>
              <w:top w:val="single" w:sz="4" w:space="0" w:color="000000"/>
              <w:left w:val="single" w:sz="4" w:space="0" w:color="000000"/>
              <w:bottom w:val="single" w:sz="4" w:space="0" w:color="000000"/>
              <w:right w:val="single" w:sz="4" w:space="0" w:color="000000"/>
            </w:tcBorders>
          </w:tcPr>
          <w:p w14:paraId="44993E1C"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4536" w:type="dxa"/>
            <w:tcBorders>
              <w:top w:val="single" w:sz="4" w:space="0" w:color="000000"/>
              <w:left w:val="single" w:sz="4" w:space="0" w:color="000000"/>
              <w:bottom w:val="single" w:sz="4" w:space="0" w:color="000000"/>
              <w:right w:val="single" w:sz="4" w:space="0" w:color="000000"/>
            </w:tcBorders>
          </w:tcPr>
          <w:p w14:paraId="45F09528"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c>
          <w:tcPr>
            <w:tcW w:w="2693" w:type="dxa"/>
            <w:tcBorders>
              <w:top w:val="single" w:sz="4" w:space="0" w:color="000000"/>
              <w:left w:val="single" w:sz="4" w:space="0" w:color="000000"/>
              <w:bottom w:val="single" w:sz="4" w:space="0" w:color="000000"/>
              <w:right w:val="single" w:sz="4" w:space="0" w:color="000000"/>
            </w:tcBorders>
          </w:tcPr>
          <w:p w14:paraId="39970955" w14:textId="7777777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p>
        </w:tc>
      </w:tr>
      <w:tr w:rsidR="00721E48" w:rsidRPr="007D62F9" w14:paraId="276613D4" w14:textId="77777777" w:rsidTr="00B620BD">
        <w:tblPrEx>
          <w:tblCellMar>
            <w:left w:w="52" w:type="dxa"/>
            <w:right w:w="52" w:type="dxa"/>
          </w:tblCellMar>
          <w:tblLook w:val="0000" w:firstRow="0" w:lastRow="0" w:firstColumn="0" w:lastColumn="0" w:noHBand="0" w:noVBand="0"/>
        </w:tblPrEx>
        <w:trPr>
          <w:trHeight w:val="1332"/>
        </w:trPr>
        <w:tc>
          <w:tcPr>
            <w:tcW w:w="9526" w:type="dxa"/>
            <w:gridSpan w:val="4"/>
            <w:tcBorders>
              <w:left w:val="single" w:sz="4" w:space="0" w:color="000000"/>
              <w:bottom w:val="single" w:sz="4" w:space="0" w:color="000000"/>
              <w:right w:val="single" w:sz="4" w:space="0" w:color="000000"/>
            </w:tcBorders>
          </w:tcPr>
          <w:p w14:paraId="2CF0962D" w14:textId="77777777" w:rsidR="00721E48" w:rsidRPr="007C0E7D" w:rsidRDefault="00721E48" w:rsidP="00B620BD">
            <w:pPr>
              <w:suppressAutoHyphens/>
              <w:kinsoku w:val="0"/>
              <w:wordWrap w:val="0"/>
              <w:autoSpaceDE w:val="0"/>
              <w:autoSpaceDN w:val="0"/>
              <w:spacing w:line="334" w:lineRule="atLeast"/>
              <w:jc w:val="left"/>
              <w:rPr>
                <w:rFonts w:ascii="ＭＳ 明朝" w:hAnsi="ＭＳ 明朝"/>
                <w:sz w:val="18"/>
                <w:szCs w:val="18"/>
              </w:rPr>
            </w:pPr>
            <w:r w:rsidRPr="007D62F9">
              <w:rPr>
                <w:rFonts w:ascii="ＭＳ 明朝" w:hAnsi="ＭＳ 明朝" w:cs="ＭＳ 明朝" w:hint="eastAsia"/>
              </w:rPr>
              <w:t>＊</w:t>
            </w:r>
            <w:r w:rsidRPr="007C0E7D">
              <w:rPr>
                <w:rFonts w:ascii="ＭＳ 明朝" w:hAnsi="ＭＳ 明朝" w:cs="ＭＳ 明朝" w:hint="eastAsia"/>
                <w:sz w:val="18"/>
                <w:szCs w:val="18"/>
              </w:rPr>
              <w:t>「募集要項」及び「別添資料１　指定管理者が行う主な業務」を参照。</w:t>
            </w:r>
          </w:p>
          <w:p w14:paraId="24BE0DCC" w14:textId="77777777" w:rsidR="00721E48" w:rsidRPr="007C0E7D" w:rsidRDefault="00721E48" w:rsidP="00B620BD">
            <w:pPr>
              <w:suppressAutoHyphens/>
              <w:kinsoku w:val="0"/>
              <w:wordWrap w:val="0"/>
              <w:autoSpaceDE w:val="0"/>
              <w:autoSpaceDN w:val="0"/>
              <w:spacing w:line="334" w:lineRule="atLeast"/>
              <w:jc w:val="left"/>
              <w:rPr>
                <w:rFonts w:ascii="ＭＳ 明朝" w:hAnsi="ＭＳ 明朝"/>
                <w:sz w:val="18"/>
                <w:szCs w:val="18"/>
              </w:rPr>
            </w:pPr>
            <w:r w:rsidRPr="007C0E7D">
              <w:rPr>
                <w:rFonts w:ascii="ＭＳ 明朝" w:hAnsi="ＭＳ 明朝" w:cs="ＭＳ 明朝" w:hint="eastAsia"/>
                <w:sz w:val="18"/>
                <w:szCs w:val="18"/>
                <w:lang w:eastAsia="zh-TW"/>
              </w:rPr>
              <w:t>＊「募集要項」</w:t>
            </w:r>
            <w:r w:rsidRPr="007C0E7D">
              <w:rPr>
                <w:rFonts w:ascii="ＭＳ 明朝" w:hAnsi="ＭＳ 明朝" w:cs="ＭＳ 明朝" w:hint="eastAsia"/>
                <w:sz w:val="18"/>
                <w:szCs w:val="18"/>
              </w:rPr>
              <w:t>及び</w:t>
            </w:r>
            <w:r w:rsidRPr="007C0E7D">
              <w:rPr>
                <w:rFonts w:ascii="ＭＳ 明朝" w:hAnsi="ＭＳ 明朝" w:cs="ＭＳ 明朝" w:hint="eastAsia"/>
                <w:sz w:val="18"/>
                <w:szCs w:val="18"/>
                <w:lang w:eastAsia="zh-TW"/>
              </w:rPr>
              <w:t>「別添資料２　基本協定書（案）第</w:t>
            </w:r>
            <w:r w:rsidRPr="007C0E7D">
              <w:rPr>
                <w:rFonts w:ascii="ＭＳ 明朝" w:hAnsi="ＭＳ 明朝" w:cs="ＭＳ 明朝" w:hint="eastAsia"/>
                <w:sz w:val="18"/>
                <w:szCs w:val="18"/>
              </w:rPr>
              <w:t>５</w:t>
            </w:r>
            <w:r w:rsidRPr="007C0E7D">
              <w:rPr>
                <w:rFonts w:ascii="ＭＳ 明朝" w:hAnsi="ＭＳ 明朝" w:cs="ＭＳ 明朝" w:hint="eastAsia"/>
                <w:sz w:val="18"/>
                <w:szCs w:val="18"/>
                <w:lang w:eastAsia="zh-TW"/>
              </w:rPr>
              <w:t>条、第１</w:t>
            </w:r>
            <w:r w:rsidRPr="007C0E7D">
              <w:rPr>
                <w:rFonts w:ascii="ＭＳ 明朝" w:hAnsi="ＭＳ 明朝" w:cs="ＭＳ 明朝" w:hint="eastAsia"/>
                <w:sz w:val="18"/>
                <w:szCs w:val="18"/>
              </w:rPr>
              <w:t>８</w:t>
            </w:r>
            <w:r w:rsidRPr="007C0E7D">
              <w:rPr>
                <w:rFonts w:ascii="ＭＳ 明朝" w:hAnsi="ＭＳ 明朝" w:cs="ＭＳ 明朝" w:hint="eastAsia"/>
                <w:sz w:val="18"/>
                <w:szCs w:val="18"/>
                <w:lang w:eastAsia="zh-TW"/>
              </w:rPr>
              <w:t>条」</w:t>
            </w:r>
            <w:r w:rsidRPr="007C0E7D">
              <w:rPr>
                <w:rFonts w:ascii="ＭＳ 明朝" w:hAnsi="ＭＳ 明朝" w:cs="ＭＳ 明朝" w:hint="eastAsia"/>
                <w:sz w:val="18"/>
                <w:szCs w:val="18"/>
              </w:rPr>
              <w:t>を参照。</w:t>
            </w:r>
          </w:p>
          <w:p w14:paraId="2A240F98" w14:textId="77777777" w:rsidR="00721E48" w:rsidRPr="007C0E7D" w:rsidRDefault="00721E48" w:rsidP="00B620BD">
            <w:pPr>
              <w:suppressAutoHyphens/>
              <w:kinsoku w:val="0"/>
              <w:wordWrap w:val="0"/>
              <w:autoSpaceDE w:val="0"/>
              <w:autoSpaceDN w:val="0"/>
              <w:spacing w:line="334" w:lineRule="atLeast"/>
              <w:jc w:val="left"/>
              <w:rPr>
                <w:rFonts w:ascii="ＭＳ 明朝" w:hAnsi="ＭＳ 明朝"/>
                <w:sz w:val="18"/>
                <w:szCs w:val="18"/>
              </w:rPr>
            </w:pPr>
            <w:r w:rsidRPr="007C0E7D">
              <w:rPr>
                <w:rFonts w:ascii="ＭＳ 明朝" w:hAnsi="ＭＳ 明朝" w:cs="ＭＳ 明朝" w:hint="eastAsia"/>
                <w:sz w:val="18"/>
                <w:szCs w:val="18"/>
              </w:rPr>
              <w:t>＊各公園「現況調書」のうち「別紙３　現状管理業務一覧」を参照</w:t>
            </w:r>
          </w:p>
          <w:p w14:paraId="447714CF" w14:textId="3B91A957" w:rsidR="00721E48" w:rsidRPr="007D62F9" w:rsidRDefault="00721E48" w:rsidP="00B620BD">
            <w:pPr>
              <w:suppressAutoHyphens/>
              <w:kinsoku w:val="0"/>
              <w:wordWrap w:val="0"/>
              <w:autoSpaceDE w:val="0"/>
              <w:autoSpaceDN w:val="0"/>
              <w:spacing w:line="334" w:lineRule="atLeast"/>
              <w:jc w:val="left"/>
              <w:rPr>
                <w:rFonts w:ascii="ＭＳ 明朝" w:hAnsi="ＭＳ 明朝"/>
                <w:lang w:eastAsia="zh-TW"/>
              </w:rPr>
            </w:pPr>
            <w:r w:rsidRPr="007C0E7D">
              <w:rPr>
                <w:rFonts w:ascii="ＭＳ 明朝" w:hAnsi="ＭＳ 明朝" w:cs="ＭＳ 明朝" w:hint="eastAsia"/>
                <w:sz w:val="18"/>
                <w:szCs w:val="18"/>
              </w:rPr>
              <w:t>＊各業務で工夫した点があれば「業務の内容」に詳細に</w:t>
            </w:r>
            <w:r w:rsidR="00E962F3">
              <w:rPr>
                <w:rFonts w:ascii="ＭＳ 明朝" w:hAnsi="ＭＳ 明朝" w:cs="ＭＳ 明朝" w:hint="eastAsia"/>
                <w:sz w:val="18"/>
                <w:szCs w:val="18"/>
              </w:rPr>
              <w:t>記載</w:t>
            </w:r>
            <w:r w:rsidRPr="007C0E7D">
              <w:rPr>
                <w:rFonts w:ascii="ＭＳ 明朝" w:hAnsi="ＭＳ 明朝" w:cs="ＭＳ 明朝" w:hint="eastAsia"/>
                <w:sz w:val="18"/>
                <w:szCs w:val="18"/>
              </w:rPr>
              <w:t>してください。</w:t>
            </w:r>
          </w:p>
        </w:tc>
      </w:tr>
    </w:tbl>
    <w:p w14:paraId="12138290" w14:textId="77777777" w:rsidR="00721E48" w:rsidRPr="007D62F9" w:rsidRDefault="00721E48" w:rsidP="00721E48">
      <w:pPr>
        <w:rPr>
          <w:rFonts w:ascii="ＭＳ 明朝" w:hAnsi="ＭＳ 明朝"/>
        </w:rPr>
      </w:pPr>
      <w:r w:rsidRPr="007D62F9">
        <w:rPr>
          <w:rFonts w:ascii="ＭＳ 明朝" w:hAnsi="ＭＳ 明朝"/>
        </w:rPr>
        <w:t xml:space="preserve"> </w:t>
      </w:r>
    </w:p>
    <w:p w14:paraId="5200063D" w14:textId="77777777" w:rsidR="00E962F3" w:rsidRDefault="00721E48" w:rsidP="00721E48">
      <w:pPr>
        <w:ind w:right="-652"/>
        <w:jc w:val="left"/>
        <w:rPr>
          <w:rFonts w:ascii="ＭＳ 明朝" w:hAnsi="ＭＳ 明朝"/>
        </w:rPr>
      </w:pPr>
      <w:r w:rsidRPr="007D62F9">
        <w:rPr>
          <w:rFonts w:ascii="ＭＳ 明朝" w:hAnsi="ＭＳ 明朝"/>
        </w:rPr>
        <w:lastRenderedPageBreak/>
        <w:t xml:space="preserve">  </w:t>
      </w:r>
      <w:r>
        <w:rPr>
          <w:rFonts w:ascii="ＭＳ 明朝" w:hAnsi="ＭＳ 明朝" w:hint="eastAsia"/>
        </w:rPr>
        <w:t xml:space="preserve"> ウ　</w:t>
      </w:r>
      <w:r w:rsidR="00E962F3" w:rsidRPr="00E962F3">
        <w:rPr>
          <w:rFonts w:ascii="ＭＳ 明朝" w:hAnsi="ＭＳ 明朝" w:hint="eastAsia"/>
        </w:rPr>
        <w:t>公園施設の修繕及び長寿命化の考え方や具体的計画、公園をより良くするための</w:t>
      </w:r>
    </w:p>
    <w:p w14:paraId="118479ED" w14:textId="52B1BC2A" w:rsidR="00721E48" w:rsidRPr="00E14BCB" w:rsidRDefault="00E962F3" w:rsidP="00721E48">
      <w:pPr>
        <w:ind w:right="-652"/>
        <w:jc w:val="left"/>
        <w:rPr>
          <w:rFonts w:ascii="ＭＳ 明朝" w:hAnsi="ＭＳ 明朝"/>
        </w:rPr>
      </w:pPr>
      <w:r>
        <w:rPr>
          <w:rFonts w:ascii="ＭＳ 明朝" w:hAnsi="ＭＳ 明朝" w:hint="eastAsia"/>
        </w:rPr>
        <w:t xml:space="preserve">　　　</w:t>
      </w:r>
      <w:r w:rsidRPr="00E962F3">
        <w:rPr>
          <w:rFonts w:ascii="ＭＳ 明朝" w:hAnsi="ＭＳ 明朝" w:hint="eastAsia"/>
        </w:rPr>
        <w:t>具体的計画</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721E48" w:rsidRPr="00E14BCB" w14:paraId="140234F2" w14:textId="77777777" w:rsidTr="00B620BD">
        <w:tc>
          <w:tcPr>
            <w:tcW w:w="9526" w:type="dxa"/>
          </w:tcPr>
          <w:p w14:paraId="224621A3" w14:textId="77777777" w:rsidR="00721E48" w:rsidRDefault="00721E48" w:rsidP="00B620BD">
            <w:pPr>
              <w:spacing w:line="300" w:lineRule="exact"/>
              <w:ind w:leftChars="50" w:left="323" w:hangingChars="100" w:hanging="202"/>
              <w:rPr>
                <w:rFonts w:ascii="ＭＳ 明朝" w:hAnsi="ＭＳ 明朝"/>
                <w:sz w:val="20"/>
                <w:szCs w:val="20"/>
              </w:rPr>
            </w:pPr>
            <w:r w:rsidRPr="00E14BCB">
              <w:rPr>
                <w:rFonts w:ascii="ＭＳ 明朝" w:hAnsi="ＭＳ 明朝" w:hint="eastAsia"/>
                <w:sz w:val="20"/>
                <w:szCs w:val="20"/>
              </w:rPr>
              <w:t>○</w:t>
            </w:r>
            <w:r>
              <w:rPr>
                <w:rFonts w:ascii="ＭＳ 明朝" w:hAnsi="ＭＳ 明朝" w:hint="eastAsia"/>
                <w:sz w:val="20"/>
                <w:szCs w:val="20"/>
              </w:rPr>
              <w:t xml:space="preserve">　</w:t>
            </w:r>
            <w:r w:rsidRPr="007C0E7D">
              <w:rPr>
                <w:rFonts w:ascii="ＭＳ 明朝" w:hAnsi="ＭＳ 明朝" w:hint="eastAsia"/>
                <w:sz w:val="20"/>
                <w:szCs w:val="20"/>
              </w:rPr>
              <w:t>公園施設の修繕</w:t>
            </w:r>
            <w:r>
              <w:rPr>
                <w:rFonts w:ascii="ＭＳ 明朝" w:hAnsi="ＭＳ 明朝" w:hint="eastAsia"/>
                <w:sz w:val="20"/>
                <w:szCs w:val="20"/>
              </w:rPr>
              <w:t>に対する考え方や実施計画について記載してください。また、施設の</w:t>
            </w:r>
            <w:r w:rsidRPr="007C0E7D">
              <w:rPr>
                <w:rFonts w:ascii="ＭＳ 明朝" w:hAnsi="ＭＳ 明朝" w:hint="eastAsia"/>
                <w:sz w:val="20"/>
                <w:szCs w:val="20"/>
              </w:rPr>
              <w:t>長寿命化</w:t>
            </w:r>
            <w:r>
              <w:rPr>
                <w:rFonts w:ascii="ＭＳ 明朝" w:hAnsi="ＭＳ 明朝" w:hint="eastAsia"/>
                <w:sz w:val="20"/>
                <w:szCs w:val="20"/>
              </w:rPr>
              <w:t>のための取組や工夫について記載してください。</w:t>
            </w:r>
          </w:p>
          <w:p w14:paraId="778527F4" w14:textId="77777777" w:rsidR="00721E48" w:rsidRDefault="00721E48" w:rsidP="00B620BD">
            <w:pPr>
              <w:spacing w:line="300" w:lineRule="exact"/>
              <w:ind w:leftChars="50" w:left="323" w:hangingChars="100" w:hanging="202"/>
              <w:rPr>
                <w:rFonts w:ascii="ＭＳ 明朝" w:hAnsi="ＭＳ 明朝"/>
                <w:sz w:val="20"/>
                <w:szCs w:val="20"/>
              </w:rPr>
            </w:pPr>
            <w:r>
              <w:rPr>
                <w:rFonts w:ascii="ＭＳ 明朝" w:hAnsi="ＭＳ 明朝" w:hint="eastAsia"/>
                <w:sz w:val="20"/>
                <w:szCs w:val="20"/>
              </w:rPr>
              <w:t>○　樹木等の植物の維持管理に対する</w:t>
            </w:r>
            <w:r w:rsidRPr="0085271B">
              <w:rPr>
                <w:rFonts w:ascii="ＭＳ 明朝" w:hAnsi="ＭＳ 明朝" w:hint="eastAsia"/>
                <w:sz w:val="20"/>
                <w:szCs w:val="20"/>
              </w:rPr>
              <w:t>考え方や実施計画について記載してください。</w:t>
            </w:r>
          </w:p>
          <w:p w14:paraId="4A5AAF41" w14:textId="77777777" w:rsidR="00721E48" w:rsidRPr="00E14BCB" w:rsidRDefault="00721E48" w:rsidP="00B620BD">
            <w:pPr>
              <w:spacing w:line="300" w:lineRule="exact"/>
              <w:ind w:leftChars="50" w:left="323" w:hangingChars="100" w:hanging="202"/>
              <w:rPr>
                <w:rFonts w:ascii="ＭＳ 明朝" w:hAnsi="ＭＳ 明朝"/>
              </w:rPr>
            </w:pPr>
            <w:r w:rsidRPr="005077E3">
              <w:rPr>
                <w:rFonts w:ascii="ＭＳ 明朝" w:hAnsi="ＭＳ 明朝" w:hint="eastAsia"/>
                <w:color w:val="000000" w:themeColor="text1"/>
                <w:sz w:val="20"/>
                <w:szCs w:val="20"/>
              </w:rPr>
              <w:t>○　公園施設</w:t>
            </w:r>
            <w:r>
              <w:rPr>
                <w:rFonts w:ascii="ＭＳ 明朝" w:hAnsi="ＭＳ 明朝" w:hint="eastAsia"/>
                <w:color w:val="000000" w:themeColor="text1"/>
                <w:sz w:val="20"/>
                <w:szCs w:val="20"/>
              </w:rPr>
              <w:t>をより良くするため</w:t>
            </w:r>
            <w:r w:rsidRPr="005077E3">
              <w:rPr>
                <w:rFonts w:ascii="ＭＳ 明朝" w:hAnsi="ＭＳ 明朝" w:hint="eastAsia"/>
                <w:color w:val="000000" w:themeColor="text1"/>
                <w:sz w:val="20"/>
                <w:szCs w:val="20"/>
              </w:rPr>
              <w:t>、利用料金の改定や自主事業で得た収益を公園に還元するような具体的計画があれば、記載してください。</w:t>
            </w:r>
          </w:p>
        </w:tc>
      </w:tr>
      <w:tr w:rsidR="00721E48" w:rsidRPr="00E14BCB" w14:paraId="63ED6EA5" w14:textId="77777777" w:rsidTr="00B620BD">
        <w:trPr>
          <w:trHeight w:val="3523"/>
        </w:trPr>
        <w:tc>
          <w:tcPr>
            <w:tcW w:w="9526" w:type="dxa"/>
          </w:tcPr>
          <w:p w14:paraId="33B5E3B5" w14:textId="77777777" w:rsidR="00721E48" w:rsidRPr="00E14BCB" w:rsidRDefault="00721E48" w:rsidP="00B620BD">
            <w:pPr>
              <w:rPr>
                <w:rFonts w:ascii="ＭＳ 明朝" w:hAnsi="ＭＳ 明朝"/>
              </w:rPr>
            </w:pPr>
          </w:p>
        </w:tc>
      </w:tr>
    </w:tbl>
    <w:p w14:paraId="26BA8C41" w14:textId="77777777" w:rsidR="00721E48" w:rsidRDefault="00721E48" w:rsidP="00721E48">
      <w:pPr>
        <w:rPr>
          <w:rFonts w:ascii="ＭＳ 明朝" w:hAnsi="ＭＳ 明朝" w:cs="ＭＳ 明朝"/>
        </w:rPr>
      </w:pPr>
    </w:p>
    <w:p w14:paraId="5DA36B0F" w14:textId="77777777" w:rsidR="00721E48" w:rsidRDefault="00721E48" w:rsidP="00721E48">
      <w:pPr>
        <w:rPr>
          <w:rFonts w:ascii="ＭＳ 明朝" w:hAnsi="ＭＳ 明朝" w:cs="ＭＳ 明朝"/>
        </w:rPr>
      </w:pPr>
    </w:p>
    <w:p w14:paraId="614F094C" w14:textId="77777777" w:rsidR="00721E48" w:rsidRPr="00E14BCB" w:rsidRDefault="00721E48" w:rsidP="00721E48">
      <w:pPr>
        <w:ind w:leftChars="-150" w:left="-363" w:right="-652" w:firstLineChars="300" w:firstLine="726"/>
        <w:rPr>
          <w:rFonts w:ascii="ＭＳ 明朝" w:hAnsi="ＭＳ 明朝"/>
        </w:rPr>
      </w:pPr>
      <w:r>
        <w:rPr>
          <w:rFonts w:ascii="ＭＳ 明朝" w:hAnsi="ＭＳ 明朝" w:hint="eastAsia"/>
        </w:rPr>
        <w:t>エ　事故や事件の発生を未然に防止するための予防策</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721E48" w:rsidRPr="00E14BCB" w14:paraId="785B0312" w14:textId="77777777" w:rsidTr="00B620BD">
        <w:trPr>
          <w:trHeight w:val="1542"/>
        </w:trPr>
        <w:tc>
          <w:tcPr>
            <w:tcW w:w="9526" w:type="dxa"/>
          </w:tcPr>
          <w:p w14:paraId="30248333" w14:textId="77777777" w:rsidR="00721E48" w:rsidRDefault="00721E48" w:rsidP="00B620BD">
            <w:pPr>
              <w:spacing w:line="300" w:lineRule="exact"/>
              <w:ind w:leftChars="50" w:left="323" w:hangingChars="100" w:hanging="202"/>
              <w:rPr>
                <w:rFonts w:ascii="ＭＳ 明朝" w:hAnsi="ＭＳ 明朝"/>
                <w:sz w:val="20"/>
                <w:szCs w:val="20"/>
              </w:rPr>
            </w:pPr>
            <w:r w:rsidRPr="00E14BCB">
              <w:rPr>
                <w:rFonts w:ascii="ＭＳ 明朝" w:hAnsi="ＭＳ 明朝" w:hint="eastAsia"/>
                <w:sz w:val="20"/>
                <w:szCs w:val="20"/>
              </w:rPr>
              <w:t>○</w:t>
            </w:r>
            <w:r>
              <w:rPr>
                <w:rFonts w:ascii="ＭＳ 明朝" w:hAnsi="ＭＳ 明朝" w:hint="eastAsia"/>
                <w:sz w:val="20"/>
                <w:szCs w:val="20"/>
              </w:rPr>
              <w:t xml:space="preserve">　公園施設に起因する事故や事件の発生を防止するため、巡回・点検に当たっての職員のノウハウ向上や注意箇所の情報共有体制など、具体的予防策について記載してください。</w:t>
            </w:r>
          </w:p>
          <w:p w14:paraId="03CA0629" w14:textId="77777777" w:rsidR="00721E48" w:rsidRPr="00E14BCB" w:rsidRDefault="00721E48" w:rsidP="00B620BD">
            <w:pPr>
              <w:spacing w:line="300" w:lineRule="exact"/>
              <w:ind w:leftChars="50" w:left="323" w:hangingChars="100" w:hanging="202"/>
              <w:rPr>
                <w:rFonts w:ascii="ＭＳ 明朝" w:hAnsi="ＭＳ 明朝"/>
              </w:rPr>
            </w:pPr>
            <w:r>
              <w:rPr>
                <w:rFonts w:ascii="ＭＳ 明朝" w:hAnsi="ＭＳ 明朝" w:hint="eastAsia"/>
                <w:sz w:val="20"/>
                <w:szCs w:val="20"/>
              </w:rPr>
              <w:t>○　施設が破損した場合（例．園路のグレーチングの破損、倒木による園路通行止め、設備故障による駐車場の閉鎖など）、二次被害やトラブルを防ぐため、対応が完了するまでの安全確保や来園者への周知方法など、応急対応やその実施方法・実施体制について記載してください。</w:t>
            </w:r>
          </w:p>
        </w:tc>
      </w:tr>
      <w:tr w:rsidR="00721E48" w:rsidRPr="00E14BCB" w14:paraId="30C77D6D" w14:textId="77777777" w:rsidTr="00B620BD">
        <w:trPr>
          <w:trHeight w:val="3393"/>
        </w:trPr>
        <w:tc>
          <w:tcPr>
            <w:tcW w:w="9526" w:type="dxa"/>
          </w:tcPr>
          <w:p w14:paraId="5691C1DF" w14:textId="77777777" w:rsidR="00721E48" w:rsidRPr="00E14BCB" w:rsidRDefault="00721E48" w:rsidP="00B620BD">
            <w:pPr>
              <w:rPr>
                <w:rFonts w:ascii="ＭＳ 明朝" w:hAnsi="ＭＳ 明朝"/>
              </w:rPr>
            </w:pPr>
          </w:p>
        </w:tc>
      </w:tr>
      <w:tr w:rsidR="00721E48" w:rsidRPr="00E14BCB" w14:paraId="1E7C8ACE" w14:textId="77777777" w:rsidTr="00B620BD">
        <w:trPr>
          <w:trHeight w:val="60"/>
        </w:trPr>
        <w:tc>
          <w:tcPr>
            <w:tcW w:w="9526" w:type="dxa"/>
          </w:tcPr>
          <w:p w14:paraId="70238A46" w14:textId="77777777" w:rsidR="00721E48" w:rsidRPr="00E14BCB" w:rsidRDefault="00721E48" w:rsidP="00B620BD">
            <w:pPr>
              <w:rPr>
                <w:rFonts w:ascii="ＭＳ 明朝" w:hAnsi="ＭＳ 明朝"/>
              </w:rPr>
            </w:pPr>
            <w:r w:rsidRPr="00BD631F">
              <w:rPr>
                <w:rFonts w:ascii="ＭＳ 明朝" w:hAnsi="ＭＳ 明朝" w:hint="eastAsia"/>
                <w:sz w:val="21"/>
                <w:szCs w:val="21"/>
              </w:rPr>
              <w:t>＊「埼玉県防犯のまちづくり推進条例」に基づく「指針」を参照。</w:t>
            </w:r>
          </w:p>
        </w:tc>
      </w:tr>
    </w:tbl>
    <w:p w14:paraId="2AE5BF8D" w14:textId="77777777" w:rsidR="00721E48" w:rsidRPr="00B460AF" w:rsidRDefault="00721E48" w:rsidP="00721E48">
      <w:pPr>
        <w:rPr>
          <w:rFonts w:ascii="ＭＳ 明朝" w:hAnsi="ＭＳ 明朝" w:cs="ＭＳ 明朝"/>
        </w:rPr>
      </w:pPr>
    </w:p>
    <w:p w14:paraId="4AF25F56" w14:textId="77777777" w:rsidR="00721E48" w:rsidRDefault="00721E48" w:rsidP="00721E48">
      <w:pPr>
        <w:rPr>
          <w:rFonts w:ascii="ＭＳ 明朝" w:hAnsi="ＭＳ 明朝"/>
        </w:rPr>
      </w:pPr>
    </w:p>
    <w:p w14:paraId="4F403B49" w14:textId="77777777" w:rsidR="00721E48" w:rsidRDefault="00721E48" w:rsidP="00721E48">
      <w:pPr>
        <w:rPr>
          <w:rFonts w:ascii="ＭＳ 明朝" w:hAnsi="ＭＳ 明朝"/>
        </w:rPr>
      </w:pPr>
    </w:p>
    <w:p w14:paraId="6E2F3F93" w14:textId="77777777" w:rsidR="00721E48" w:rsidRDefault="00721E48" w:rsidP="00721E48">
      <w:pPr>
        <w:rPr>
          <w:rFonts w:ascii="ＭＳ 明朝" w:hAnsi="ＭＳ 明朝"/>
        </w:rPr>
      </w:pPr>
    </w:p>
    <w:p w14:paraId="17924723" w14:textId="27BEFEC1" w:rsidR="009C4AC4" w:rsidRPr="007D62F9" w:rsidRDefault="009C4AC4">
      <w:pPr>
        <w:rPr>
          <w:rFonts w:ascii="ＭＳ 明朝" w:hAnsi="ＭＳ 明朝"/>
        </w:rPr>
      </w:pPr>
      <w:r w:rsidRPr="007D62F9">
        <w:rPr>
          <w:rFonts w:ascii="ＭＳ 明朝" w:hAnsi="ＭＳ 明朝"/>
          <w:lang w:eastAsia="zh-TW"/>
        </w:rPr>
        <w:lastRenderedPageBreak/>
        <w:t xml:space="preserve"> </w:t>
      </w:r>
      <w:r w:rsidRPr="007D62F9">
        <w:rPr>
          <w:rFonts w:ascii="ＭＳ 明朝" w:hAnsi="ＭＳ 明朝"/>
        </w:rPr>
        <w:t xml:space="preserve">                                                                </w:t>
      </w:r>
      <w:r w:rsidRPr="007D62F9">
        <w:rPr>
          <w:rFonts w:ascii="ＭＳ 明朝" w:hAnsi="ＭＳ 明朝" w:cs="ＭＳ 明朝" w:hint="eastAsia"/>
        </w:rPr>
        <w:t>（様式７－</w:t>
      </w:r>
      <w:r w:rsidR="002807FC">
        <w:rPr>
          <w:rFonts w:ascii="ＭＳ 明朝" w:hAnsi="ＭＳ 明朝" w:cs="ＭＳ 明朝" w:hint="eastAsia"/>
        </w:rPr>
        <w:t>７</w:t>
      </w:r>
      <w:r w:rsidRPr="007D62F9">
        <w:rPr>
          <w:rFonts w:ascii="ＭＳ 明朝" w:hAnsi="ＭＳ 明朝" w:cs="ＭＳ 明朝" w:hint="eastAsia"/>
        </w:rPr>
        <w:t>）</w:t>
      </w:r>
    </w:p>
    <w:p w14:paraId="61BFB53F" w14:textId="5DFD35CF" w:rsidR="009C4AC4" w:rsidRDefault="00D8581E">
      <w:pPr>
        <w:rPr>
          <w:rFonts w:ascii="ＭＳ 明朝" w:hAnsi="ＭＳ 明朝"/>
        </w:rPr>
      </w:pPr>
      <w:r>
        <w:rPr>
          <w:rFonts w:ascii="ＭＳ 明朝" w:hAnsi="ＭＳ 明朝" w:hint="eastAsia"/>
        </w:rPr>
        <w:t>（</w:t>
      </w:r>
      <w:r w:rsidR="002807FC">
        <w:rPr>
          <w:rFonts w:ascii="ＭＳ 明朝" w:hAnsi="ＭＳ 明朝" w:hint="eastAsia"/>
        </w:rPr>
        <w:t>５</w:t>
      </w:r>
      <w:r>
        <w:rPr>
          <w:rFonts w:ascii="ＭＳ 明朝" w:hAnsi="ＭＳ 明朝" w:hint="eastAsia"/>
        </w:rPr>
        <w:t>）</w:t>
      </w:r>
      <w:r w:rsidR="002807FC">
        <w:rPr>
          <w:rFonts w:ascii="ＭＳ 明朝" w:hAnsi="ＭＳ 明朝" w:hint="eastAsia"/>
        </w:rPr>
        <w:t>緊急事態への対応</w:t>
      </w:r>
    </w:p>
    <w:p w14:paraId="71148466" w14:textId="3DFC5EE8" w:rsidR="00D8581E" w:rsidRPr="00D8581E" w:rsidRDefault="00D8581E">
      <w:pPr>
        <w:rPr>
          <w:rFonts w:ascii="ＭＳ 明朝" w:hAnsi="ＭＳ 明朝"/>
        </w:rPr>
      </w:pPr>
      <w:r>
        <w:rPr>
          <w:rFonts w:ascii="ＭＳ 明朝" w:hAnsi="ＭＳ 明朝" w:hint="eastAsia"/>
        </w:rPr>
        <w:t xml:space="preserve">　　ア　</w:t>
      </w:r>
      <w:r w:rsidR="002807FC">
        <w:rPr>
          <w:rFonts w:ascii="ＭＳ 明朝" w:hAnsi="ＭＳ 明朝" w:hint="eastAsia"/>
        </w:rPr>
        <w:t>災害、事故及び事件等の緊急事態における初動・参集体制、連絡体制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14:paraId="2B034D97" w14:textId="77777777" w:rsidTr="0071535A">
        <w:trPr>
          <w:trHeight w:val="1243"/>
        </w:trPr>
        <w:tc>
          <w:tcPr>
            <w:tcW w:w="9449" w:type="dxa"/>
            <w:tcBorders>
              <w:top w:val="single" w:sz="4" w:space="0" w:color="000000"/>
              <w:left w:val="single" w:sz="4" w:space="0" w:color="000000"/>
              <w:bottom w:val="single" w:sz="4" w:space="0" w:color="000000"/>
              <w:right w:val="single" w:sz="4" w:space="0" w:color="000000"/>
            </w:tcBorders>
          </w:tcPr>
          <w:p w14:paraId="5B62C199" w14:textId="2201BEA2" w:rsidR="0071535A" w:rsidRPr="0071535A" w:rsidRDefault="009C4AC4" w:rsidP="00D8581E">
            <w:pPr>
              <w:suppressAutoHyphens/>
              <w:kinsoku w:val="0"/>
              <w:wordWrap w:val="0"/>
              <w:autoSpaceDE w:val="0"/>
              <w:autoSpaceDN w:val="0"/>
              <w:spacing w:line="300" w:lineRule="exact"/>
              <w:ind w:leftChars="63" w:left="285" w:hangingChars="66" w:hanging="133"/>
              <w:jc w:val="left"/>
              <w:rPr>
                <w:rFonts w:ascii="ＭＳ 明朝" w:hAnsi="ＭＳ 明朝" w:cs="ＭＳ 明朝"/>
                <w:sz w:val="20"/>
                <w:szCs w:val="20"/>
              </w:rPr>
            </w:pPr>
            <w:r w:rsidRPr="0071535A">
              <w:rPr>
                <w:rFonts w:ascii="ＭＳ 明朝" w:hAnsi="ＭＳ 明朝" w:cs="ＭＳ 明朝" w:hint="eastAsia"/>
                <w:sz w:val="20"/>
                <w:szCs w:val="20"/>
              </w:rPr>
              <w:t>○</w:t>
            </w:r>
            <w:r w:rsidR="0071535A">
              <w:rPr>
                <w:rFonts w:ascii="ＭＳ 明朝" w:hAnsi="ＭＳ 明朝" w:cs="ＭＳ 明朝" w:hint="eastAsia"/>
                <w:sz w:val="20"/>
                <w:szCs w:val="20"/>
              </w:rPr>
              <w:t xml:space="preserve"> </w:t>
            </w:r>
            <w:r w:rsidR="002807FC">
              <w:rPr>
                <w:rFonts w:ascii="ＭＳ 明朝" w:hAnsi="ＭＳ 明朝" w:cs="ＭＳ 明朝" w:hint="eastAsia"/>
                <w:sz w:val="20"/>
                <w:szCs w:val="20"/>
              </w:rPr>
              <w:t>拠点となる事務所から公園事務所までの所要時間（車）及び迅速かつ適切な対応を図る体制を記載してください</w:t>
            </w:r>
            <w:r w:rsidR="00666CDB" w:rsidRPr="0071535A">
              <w:rPr>
                <w:rFonts w:ascii="ＭＳ 明朝" w:hAnsi="ＭＳ 明朝" w:cs="ＭＳ 明朝" w:hint="eastAsia"/>
                <w:sz w:val="20"/>
                <w:szCs w:val="20"/>
              </w:rPr>
              <w:t>。</w:t>
            </w:r>
          </w:p>
          <w:p w14:paraId="68840010" w14:textId="316EE909" w:rsidR="009C4AC4" w:rsidRPr="0071535A" w:rsidRDefault="0071535A" w:rsidP="002807FC">
            <w:pPr>
              <w:suppressAutoHyphens/>
              <w:kinsoku w:val="0"/>
              <w:wordWrap w:val="0"/>
              <w:autoSpaceDE w:val="0"/>
              <w:autoSpaceDN w:val="0"/>
              <w:spacing w:line="300" w:lineRule="exact"/>
              <w:ind w:leftChars="63" w:left="285" w:hangingChars="66" w:hanging="133"/>
              <w:jc w:val="left"/>
              <w:rPr>
                <w:rFonts w:ascii="ＭＳ 明朝" w:hAnsi="ＭＳ 明朝"/>
                <w:sz w:val="20"/>
                <w:szCs w:val="20"/>
              </w:rPr>
            </w:pPr>
            <w:r w:rsidRPr="0071535A">
              <w:rPr>
                <w:rFonts w:ascii="ＭＳ 明朝" w:hAnsi="ＭＳ 明朝" w:cs="ＭＳ 明朝" w:hint="eastAsia"/>
                <w:sz w:val="20"/>
                <w:szCs w:val="20"/>
              </w:rPr>
              <w:t>○</w:t>
            </w:r>
            <w:r>
              <w:rPr>
                <w:rFonts w:ascii="ＭＳ 明朝" w:hAnsi="ＭＳ 明朝" w:cs="ＭＳ 明朝" w:hint="eastAsia"/>
                <w:sz w:val="20"/>
                <w:szCs w:val="20"/>
              </w:rPr>
              <w:t xml:space="preserve"> </w:t>
            </w:r>
            <w:r w:rsidR="002807FC">
              <w:rPr>
                <w:rFonts w:ascii="ＭＳ 明朝" w:hAnsi="ＭＳ 明朝" w:cs="ＭＳ 明朝" w:hint="eastAsia"/>
                <w:sz w:val="20"/>
                <w:szCs w:val="20"/>
              </w:rPr>
              <w:t>拠点事務所等内で対応する人員体制の役割分担や、警察・消防など関係機関等との連携体制について記載してください。</w:t>
            </w:r>
          </w:p>
        </w:tc>
      </w:tr>
      <w:tr w:rsidR="009C4AC4" w:rsidRPr="007D62F9" w14:paraId="6121C1A8" w14:textId="77777777" w:rsidTr="00235A5E">
        <w:trPr>
          <w:trHeight w:val="1983"/>
        </w:trPr>
        <w:tc>
          <w:tcPr>
            <w:tcW w:w="9449" w:type="dxa"/>
            <w:tcBorders>
              <w:top w:val="single" w:sz="4" w:space="0" w:color="000000"/>
              <w:left w:val="single" w:sz="4" w:space="0" w:color="000000"/>
              <w:bottom w:val="single" w:sz="4" w:space="0" w:color="000000"/>
              <w:right w:val="single" w:sz="4" w:space="0" w:color="000000"/>
            </w:tcBorders>
          </w:tcPr>
          <w:p w14:paraId="38C46349" w14:textId="505717E8" w:rsidR="009C4AC4" w:rsidRPr="0071535A" w:rsidRDefault="009C4AC4">
            <w:pPr>
              <w:suppressAutoHyphens/>
              <w:kinsoku w:val="0"/>
              <w:wordWrap w:val="0"/>
              <w:autoSpaceDE w:val="0"/>
              <w:autoSpaceDN w:val="0"/>
              <w:spacing w:line="334" w:lineRule="atLeast"/>
              <w:jc w:val="left"/>
              <w:rPr>
                <w:rFonts w:ascii="ＭＳ 明朝" w:hAnsi="ＭＳ 明朝"/>
              </w:rPr>
            </w:pPr>
          </w:p>
        </w:tc>
      </w:tr>
    </w:tbl>
    <w:p w14:paraId="482414AE" w14:textId="77777777" w:rsidR="0071535A" w:rsidRDefault="0071535A">
      <w:pPr>
        <w:rPr>
          <w:rFonts w:ascii="ＭＳ 明朝" w:hAnsi="ＭＳ 明朝"/>
        </w:rPr>
      </w:pPr>
      <w:bookmarkStart w:id="0" w:name="_Hlk202275558"/>
    </w:p>
    <w:p w14:paraId="1BBC8715" w14:textId="2C279FB0" w:rsidR="0071535A" w:rsidRDefault="0071535A" w:rsidP="000C6269">
      <w:pPr>
        <w:ind w:firstLineChars="200" w:firstLine="484"/>
        <w:rPr>
          <w:rFonts w:ascii="ＭＳ 明朝" w:hAnsi="ＭＳ 明朝"/>
        </w:rPr>
      </w:pPr>
      <w:r>
        <w:rPr>
          <w:rFonts w:ascii="ＭＳ 明朝" w:hAnsi="ＭＳ 明朝" w:hint="eastAsia"/>
        </w:rPr>
        <w:t xml:space="preserve">イ　</w:t>
      </w:r>
      <w:r w:rsidR="002807FC">
        <w:rPr>
          <w:rFonts w:ascii="ＭＳ 明朝" w:hAnsi="ＭＳ 明朝" w:hint="eastAsia"/>
        </w:rPr>
        <w:t>緊急事態での情報管理・伝達体制（SNS等での二次被害拡散防止対策含む）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71535A" w:rsidRPr="002807FC" w14:paraId="2947D0CF" w14:textId="77777777" w:rsidTr="00235A5E">
        <w:trPr>
          <w:trHeight w:val="731"/>
        </w:trPr>
        <w:tc>
          <w:tcPr>
            <w:tcW w:w="9449" w:type="dxa"/>
            <w:tcBorders>
              <w:top w:val="single" w:sz="4" w:space="0" w:color="000000"/>
              <w:left w:val="single" w:sz="4" w:space="0" w:color="000000"/>
              <w:bottom w:val="single" w:sz="4" w:space="0" w:color="000000"/>
              <w:right w:val="single" w:sz="4" w:space="0" w:color="000000"/>
            </w:tcBorders>
          </w:tcPr>
          <w:p w14:paraId="4045B046" w14:textId="3EAC655C" w:rsidR="0071535A" w:rsidRDefault="0071535A" w:rsidP="00235A5E">
            <w:pPr>
              <w:suppressAutoHyphens/>
              <w:kinsoku w:val="0"/>
              <w:wordWrap w:val="0"/>
              <w:autoSpaceDE w:val="0"/>
              <w:autoSpaceDN w:val="0"/>
              <w:spacing w:line="300" w:lineRule="exact"/>
              <w:ind w:leftChars="63" w:left="285" w:hangingChars="66" w:hanging="133"/>
              <w:jc w:val="left"/>
              <w:rPr>
                <w:rFonts w:ascii="ＭＳ 明朝" w:hAnsi="ＭＳ 明朝" w:cs="ＭＳ 明朝"/>
                <w:sz w:val="20"/>
                <w:szCs w:val="20"/>
              </w:rPr>
            </w:pPr>
            <w:r w:rsidRPr="0071535A">
              <w:rPr>
                <w:rFonts w:ascii="ＭＳ 明朝" w:hAnsi="ＭＳ 明朝" w:cs="ＭＳ 明朝" w:hint="eastAsia"/>
                <w:sz w:val="20"/>
                <w:szCs w:val="20"/>
              </w:rPr>
              <w:t>○</w:t>
            </w:r>
            <w:r>
              <w:rPr>
                <w:rFonts w:ascii="ＭＳ 明朝" w:hAnsi="ＭＳ 明朝" w:cs="ＭＳ 明朝" w:hint="eastAsia"/>
                <w:sz w:val="20"/>
                <w:szCs w:val="20"/>
              </w:rPr>
              <w:t xml:space="preserve"> </w:t>
            </w:r>
            <w:r w:rsidR="002807FC">
              <w:rPr>
                <w:rFonts w:ascii="ＭＳ 明朝" w:hAnsi="ＭＳ 明朝" w:cs="ＭＳ 明朝" w:hint="eastAsia"/>
                <w:sz w:val="20"/>
                <w:szCs w:val="20"/>
              </w:rPr>
              <w:t>社会的に大きな影響のある緊急事態が発生する</w:t>
            </w:r>
            <w:r w:rsidR="00826A9E">
              <w:rPr>
                <w:rFonts w:ascii="ＭＳ 明朝" w:hAnsi="ＭＳ 明朝" w:cs="ＭＳ 明朝" w:hint="eastAsia"/>
                <w:sz w:val="20"/>
                <w:szCs w:val="20"/>
              </w:rPr>
              <w:t>おそれ</w:t>
            </w:r>
            <w:r w:rsidR="002807FC">
              <w:rPr>
                <w:rFonts w:ascii="ＭＳ 明朝" w:hAnsi="ＭＳ 明朝" w:cs="ＭＳ 明朝" w:hint="eastAsia"/>
                <w:sz w:val="20"/>
                <w:szCs w:val="20"/>
              </w:rPr>
              <w:t>がある場合</w:t>
            </w:r>
            <w:r w:rsidR="00820394">
              <w:rPr>
                <w:rFonts w:ascii="ＭＳ 明朝" w:hAnsi="ＭＳ 明朝" w:cs="ＭＳ 明朝" w:hint="eastAsia"/>
                <w:sz w:val="20"/>
                <w:szCs w:val="20"/>
              </w:rPr>
              <w:t>あるいは</w:t>
            </w:r>
            <w:r w:rsidR="002807FC">
              <w:rPr>
                <w:rFonts w:ascii="ＭＳ 明朝" w:hAnsi="ＭＳ 明朝" w:cs="ＭＳ 明朝" w:hint="eastAsia"/>
                <w:sz w:val="20"/>
                <w:szCs w:val="20"/>
              </w:rPr>
              <w:t>発生した場合に、県及び関係機関と</w:t>
            </w:r>
            <w:r w:rsidR="00826A9E">
              <w:rPr>
                <w:rFonts w:ascii="ＭＳ 明朝" w:hAnsi="ＭＳ 明朝" w:cs="ＭＳ 明朝" w:hint="eastAsia"/>
                <w:sz w:val="20"/>
                <w:szCs w:val="20"/>
              </w:rPr>
              <w:t>の</w:t>
            </w:r>
            <w:r w:rsidR="002807FC">
              <w:rPr>
                <w:rFonts w:ascii="ＭＳ 明朝" w:hAnsi="ＭＳ 明朝" w:cs="ＭＳ 明朝" w:hint="eastAsia"/>
                <w:sz w:val="20"/>
                <w:szCs w:val="20"/>
              </w:rPr>
              <w:t>速やかな</w:t>
            </w:r>
            <w:r w:rsidR="00820394">
              <w:rPr>
                <w:rFonts w:ascii="ＭＳ 明朝" w:hAnsi="ＭＳ 明朝" w:cs="ＭＳ 明朝" w:hint="eastAsia"/>
                <w:sz w:val="20"/>
                <w:szCs w:val="20"/>
              </w:rPr>
              <w:t>情報共有</w:t>
            </w:r>
            <w:r w:rsidR="002807FC">
              <w:rPr>
                <w:rFonts w:ascii="ＭＳ 明朝" w:hAnsi="ＭＳ 明朝" w:cs="ＭＳ 明朝" w:hint="eastAsia"/>
                <w:sz w:val="20"/>
                <w:szCs w:val="20"/>
              </w:rPr>
              <w:t>など、被害拡大を防止するための具体的</w:t>
            </w:r>
            <w:r w:rsidR="00820394">
              <w:rPr>
                <w:rFonts w:ascii="ＭＳ 明朝" w:hAnsi="ＭＳ 明朝" w:cs="ＭＳ 明朝" w:hint="eastAsia"/>
                <w:sz w:val="20"/>
                <w:szCs w:val="20"/>
              </w:rPr>
              <w:t>対応</w:t>
            </w:r>
            <w:r w:rsidR="002807FC">
              <w:rPr>
                <w:rFonts w:ascii="ＭＳ 明朝" w:hAnsi="ＭＳ 明朝" w:cs="ＭＳ 明朝" w:hint="eastAsia"/>
                <w:sz w:val="20"/>
                <w:szCs w:val="20"/>
              </w:rPr>
              <w:t>や連携</w:t>
            </w:r>
            <w:r w:rsidR="00820394">
              <w:rPr>
                <w:rFonts w:ascii="ＭＳ 明朝" w:hAnsi="ＭＳ 明朝" w:cs="ＭＳ 明朝" w:hint="eastAsia"/>
                <w:sz w:val="20"/>
                <w:szCs w:val="20"/>
              </w:rPr>
              <w:t>体制等</w:t>
            </w:r>
            <w:r w:rsidR="002807FC">
              <w:rPr>
                <w:rFonts w:ascii="ＭＳ 明朝" w:hAnsi="ＭＳ 明朝" w:cs="ＭＳ 明朝" w:hint="eastAsia"/>
                <w:sz w:val="20"/>
                <w:szCs w:val="20"/>
              </w:rPr>
              <w:t>について記載してください。</w:t>
            </w:r>
            <w:r w:rsidR="00B976D9" w:rsidRPr="00B976D9">
              <w:rPr>
                <w:rFonts w:ascii="ＭＳ 明朝" w:hAnsi="ＭＳ 明朝" w:cs="ＭＳ 明朝" w:hint="eastAsia"/>
                <w:sz w:val="28"/>
                <w:szCs w:val="28"/>
                <w:vertAlign w:val="superscript"/>
              </w:rPr>
              <w:t>＊</w:t>
            </w:r>
          </w:p>
          <w:p w14:paraId="17300BF7" w14:textId="7BF01415" w:rsidR="002807FC" w:rsidRPr="007D62F9" w:rsidRDefault="002807FC" w:rsidP="00235A5E">
            <w:pPr>
              <w:suppressAutoHyphens/>
              <w:kinsoku w:val="0"/>
              <w:wordWrap w:val="0"/>
              <w:autoSpaceDE w:val="0"/>
              <w:autoSpaceDN w:val="0"/>
              <w:spacing w:line="300" w:lineRule="exact"/>
              <w:ind w:leftChars="63" w:left="285" w:hangingChars="66" w:hanging="133"/>
              <w:jc w:val="left"/>
              <w:rPr>
                <w:rFonts w:ascii="ＭＳ 明朝" w:hAnsi="ＭＳ 明朝"/>
              </w:rPr>
            </w:pPr>
            <w:r>
              <w:rPr>
                <w:rFonts w:ascii="ＭＳ 明朝" w:hAnsi="ＭＳ 明朝" w:cs="ＭＳ 明朝" w:hint="eastAsia"/>
                <w:sz w:val="20"/>
                <w:szCs w:val="20"/>
              </w:rPr>
              <w:t>○　事故や事件が発生した際の初動対応として、SNSなどのインターネット上での対応を含めて、</w:t>
            </w:r>
            <w:r w:rsidR="004C70E4">
              <w:rPr>
                <w:rFonts w:ascii="ＭＳ 明朝" w:hAnsi="ＭＳ 明朝" w:cs="ＭＳ 明朝" w:hint="eastAsia"/>
                <w:sz w:val="20"/>
                <w:szCs w:val="20"/>
              </w:rPr>
              <w:t>二次</w:t>
            </w:r>
            <w:r>
              <w:rPr>
                <w:rFonts w:ascii="ＭＳ 明朝" w:hAnsi="ＭＳ 明朝" w:cs="ＭＳ 明朝" w:hint="eastAsia"/>
                <w:sz w:val="20"/>
                <w:szCs w:val="20"/>
              </w:rPr>
              <w:t>被害や被害拡大防止への</w:t>
            </w:r>
            <w:r w:rsidR="004C70E4">
              <w:rPr>
                <w:rFonts w:ascii="ＭＳ 明朝" w:hAnsi="ＭＳ 明朝" w:cs="ＭＳ 明朝" w:hint="eastAsia"/>
                <w:sz w:val="20"/>
                <w:szCs w:val="20"/>
              </w:rPr>
              <w:t>対応</w:t>
            </w:r>
            <w:r w:rsidR="00826A9E">
              <w:rPr>
                <w:rFonts w:ascii="ＭＳ 明朝" w:hAnsi="ＭＳ 明朝" w:cs="ＭＳ 明朝" w:hint="eastAsia"/>
                <w:sz w:val="20"/>
                <w:szCs w:val="20"/>
              </w:rPr>
              <w:t>について記載してください。</w:t>
            </w:r>
          </w:p>
        </w:tc>
      </w:tr>
      <w:tr w:rsidR="0071535A" w:rsidRPr="007D62F9" w14:paraId="16D794AD" w14:textId="77777777" w:rsidTr="004C70E4">
        <w:trPr>
          <w:trHeight w:val="2071"/>
        </w:trPr>
        <w:tc>
          <w:tcPr>
            <w:tcW w:w="9449" w:type="dxa"/>
            <w:tcBorders>
              <w:top w:val="single" w:sz="4" w:space="0" w:color="000000"/>
              <w:left w:val="single" w:sz="4" w:space="0" w:color="000000"/>
              <w:bottom w:val="single" w:sz="4" w:space="0" w:color="000000"/>
              <w:right w:val="single" w:sz="4" w:space="0" w:color="000000"/>
            </w:tcBorders>
          </w:tcPr>
          <w:p w14:paraId="43225304" w14:textId="77777777" w:rsidR="0071535A" w:rsidRPr="0071535A" w:rsidRDefault="0071535A" w:rsidP="00AD30C0">
            <w:pPr>
              <w:suppressAutoHyphens/>
              <w:kinsoku w:val="0"/>
              <w:wordWrap w:val="0"/>
              <w:autoSpaceDE w:val="0"/>
              <w:autoSpaceDN w:val="0"/>
              <w:spacing w:line="334" w:lineRule="atLeast"/>
              <w:jc w:val="left"/>
              <w:rPr>
                <w:rFonts w:ascii="ＭＳ 明朝" w:hAnsi="ＭＳ 明朝"/>
              </w:rPr>
            </w:pPr>
          </w:p>
        </w:tc>
      </w:tr>
      <w:tr w:rsidR="00B976D9" w:rsidRPr="007D62F9" w14:paraId="5C13762F" w14:textId="77777777" w:rsidTr="00B976D9">
        <w:trPr>
          <w:trHeight w:val="277"/>
        </w:trPr>
        <w:tc>
          <w:tcPr>
            <w:tcW w:w="9449" w:type="dxa"/>
            <w:tcBorders>
              <w:top w:val="single" w:sz="4" w:space="0" w:color="000000"/>
              <w:left w:val="single" w:sz="4" w:space="0" w:color="000000"/>
              <w:bottom w:val="single" w:sz="4" w:space="0" w:color="000000"/>
              <w:right w:val="single" w:sz="4" w:space="0" w:color="000000"/>
            </w:tcBorders>
          </w:tcPr>
          <w:p w14:paraId="1528DF84" w14:textId="036B45C8" w:rsidR="00B976D9" w:rsidRPr="0071535A" w:rsidRDefault="00B976D9" w:rsidP="00AD30C0">
            <w:pPr>
              <w:suppressAutoHyphens/>
              <w:kinsoku w:val="0"/>
              <w:wordWrap w:val="0"/>
              <w:autoSpaceDE w:val="0"/>
              <w:autoSpaceDN w:val="0"/>
              <w:spacing w:line="334" w:lineRule="atLeast"/>
              <w:jc w:val="left"/>
              <w:rPr>
                <w:rFonts w:ascii="ＭＳ 明朝" w:hAnsi="ＭＳ 明朝"/>
              </w:rPr>
            </w:pPr>
            <w:r>
              <w:rPr>
                <w:rFonts w:ascii="ＭＳ 明朝" w:hAnsi="ＭＳ 明朝" w:hint="eastAsia"/>
                <w:sz w:val="18"/>
                <w:szCs w:val="18"/>
              </w:rPr>
              <w:t>＊</w:t>
            </w:r>
            <w:r w:rsidRPr="00B976D9">
              <w:rPr>
                <w:rFonts w:ascii="ＭＳ 明朝" w:hAnsi="ＭＳ 明朝" w:hint="eastAsia"/>
                <w:sz w:val="18"/>
                <w:szCs w:val="18"/>
              </w:rPr>
              <w:t>募集要項別添資料３「県営公園指定管理業務に関する危機管理体制について」を参照。</w:t>
            </w:r>
          </w:p>
        </w:tc>
      </w:tr>
      <w:bookmarkEnd w:id="0"/>
    </w:tbl>
    <w:p w14:paraId="78F35A67" w14:textId="77777777" w:rsidR="0071535A" w:rsidRPr="0071535A" w:rsidRDefault="0071535A" w:rsidP="0071535A">
      <w:pPr>
        <w:ind w:firstLineChars="300" w:firstLine="726"/>
        <w:rPr>
          <w:rFonts w:ascii="ＭＳ 明朝" w:hAnsi="ＭＳ 明朝"/>
        </w:rPr>
      </w:pPr>
    </w:p>
    <w:p w14:paraId="4A3E3916" w14:textId="75FB7C3E" w:rsidR="00235A5E" w:rsidRDefault="00235A5E" w:rsidP="000C6269">
      <w:pPr>
        <w:ind w:firstLineChars="200" w:firstLine="484"/>
        <w:rPr>
          <w:rFonts w:ascii="ＭＳ 明朝" w:hAnsi="ＭＳ 明朝"/>
        </w:rPr>
      </w:pPr>
      <w:r>
        <w:rPr>
          <w:rFonts w:ascii="ＭＳ 明朝" w:hAnsi="ＭＳ 明朝" w:hint="eastAsia"/>
        </w:rPr>
        <w:t xml:space="preserve">ウ　</w:t>
      </w:r>
      <w:r w:rsidR="00826A9E">
        <w:rPr>
          <w:rFonts w:ascii="ＭＳ 明朝" w:hAnsi="ＭＳ 明朝" w:hint="eastAsia"/>
        </w:rPr>
        <w:t>利用者等に対する安全確保対策及び施設の応急復旧対策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235A5E" w:rsidRPr="007D62F9" w14:paraId="1A690D2C" w14:textId="77777777" w:rsidTr="00AD30C0">
        <w:trPr>
          <w:trHeight w:val="731"/>
        </w:trPr>
        <w:tc>
          <w:tcPr>
            <w:tcW w:w="9449" w:type="dxa"/>
            <w:tcBorders>
              <w:top w:val="single" w:sz="4" w:space="0" w:color="000000"/>
              <w:left w:val="single" w:sz="4" w:space="0" w:color="000000"/>
              <w:bottom w:val="single" w:sz="4" w:space="0" w:color="000000"/>
              <w:right w:val="single" w:sz="4" w:space="0" w:color="000000"/>
            </w:tcBorders>
          </w:tcPr>
          <w:p w14:paraId="00334167" w14:textId="55BA4218" w:rsidR="00A63875" w:rsidRPr="00A63875" w:rsidRDefault="00235A5E" w:rsidP="00A63875">
            <w:pPr>
              <w:suppressAutoHyphens/>
              <w:kinsoku w:val="0"/>
              <w:wordWrap w:val="0"/>
              <w:autoSpaceDE w:val="0"/>
              <w:autoSpaceDN w:val="0"/>
              <w:spacing w:line="300" w:lineRule="exact"/>
              <w:ind w:leftChars="63" w:left="285" w:hangingChars="66" w:hanging="133"/>
              <w:jc w:val="left"/>
              <w:rPr>
                <w:rFonts w:ascii="ＭＳ 明朝" w:hAnsi="ＭＳ 明朝" w:cs="ＭＳ 明朝"/>
                <w:sz w:val="20"/>
                <w:szCs w:val="20"/>
              </w:rPr>
            </w:pPr>
            <w:r w:rsidRPr="0071535A">
              <w:rPr>
                <w:rFonts w:ascii="ＭＳ 明朝" w:hAnsi="ＭＳ 明朝" w:cs="ＭＳ 明朝" w:hint="eastAsia"/>
                <w:sz w:val="20"/>
                <w:szCs w:val="20"/>
              </w:rPr>
              <w:t>○</w:t>
            </w:r>
            <w:r w:rsidR="00A63875" w:rsidRPr="00A63875">
              <w:rPr>
                <w:rFonts w:ascii="ＭＳ 明朝" w:hAnsi="ＭＳ 明朝" w:cs="ＭＳ 明朝" w:hint="eastAsia"/>
                <w:sz w:val="20"/>
                <w:szCs w:val="20"/>
              </w:rPr>
              <w:t xml:space="preserve">　災害(風水害時を含む)</w:t>
            </w:r>
            <w:r w:rsidR="004C70E4">
              <w:rPr>
                <w:rFonts w:hint="eastAsia"/>
              </w:rPr>
              <w:t xml:space="preserve"> </w:t>
            </w:r>
            <w:r w:rsidR="004C70E4" w:rsidRPr="004C70E4">
              <w:rPr>
                <w:rFonts w:ascii="ＭＳ 明朝" w:hAnsi="ＭＳ 明朝" w:cs="ＭＳ 明朝" w:hint="eastAsia"/>
                <w:sz w:val="20"/>
                <w:szCs w:val="20"/>
              </w:rPr>
              <w:t>が発生するおそれがある場合</w:t>
            </w:r>
            <w:r w:rsidR="004C70E4">
              <w:rPr>
                <w:rFonts w:ascii="ＭＳ 明朝" w:hAnsi="ＭＳ 明朝" w:cs="ＭＳ 明朝" w:hint="eastAsia"/>
                <w:sz w:val="20"/>
                <w:szCs w:val="20"/>
              </w:rPr>
              <w:t>、</w:t>
            </w:r>
            <w:r w:rsidR="004C70E4" w:rsidRPr="004C70E4">
              <w:rPr>
                <w:rFonts w:ascii="ＭＳ 明朝" w:hAnsi="ＭＳ 明朝" w:cs="ＭＳ 明朝" w:hint="eastAsia"/>
                <w:sz w:val="20"/>
                <w:szCs w:val="20"/>
              </w:rPr>
              <w:t>発生した場合</w:t>
            </w:r>
            <w:r w:rsidR="004C70E4">
              <w:rPr>
                <w:rFonts w:ascii="ＭＳ 明朝" w:hAnsi="ＭＳ 明朝" w:cs="ＭＳ 明朝" w:hint="eastAsia"/>
                <w:sz w:val="20"/>
                <w:szCs w:val="20"/>
              </w:rPr>
              <w:t>それぞれ</w:t>
            </w:r>
            <w:r w:rsidR="004C70E4" w:rsidRPr="004C70E4">
              <w:rPr>
                <w:rFonts w:ascii="ＭＳ 明朝" w:hAnsi="ＭＳ 明朝" w:cs="ＭＳ 明朝" w:hint="eastAsia"/>
                <w:sz w:val="20"/>
                <w:szCs w:val="20"/>
              </w:rPr>
              <w:t>に</w:t>
            </w:r>
            <w:r w:rsidR="004C70E4">
              <w:rPr>
                <w:rFonts w:ascii="ＭＳ 明朝" w:hAnsi="ＭＳ 明朝" w:cs="ＭＳ 明朝" w:hint="eastAsia"/>
                <w:sz w:val="20"/>
                <w:szCs w:val="20"/>
              </w:rPr>
              <w:t>おける、</w:t>
            </w:r>
            <w:r w:rsidR="00A63875" w:rsidRPr="00A63875">
              <w:rPr>
                <w:rFonts w:ascii="ＭＳ 明朝" w:hAnsi="ＭＳ 明朝" w:cs="ＭＳ 明朝" w:hint="eastAsia"/>
                <w:sz w:val="20"/>
                <w:szCs w:val="20"/>
              </w:rPr>
              <w:t>公園利用者に対する安全確保</w:t>
            </w:r>
            <w:r w:rsidR="00A63875">
              <w:rPr>
                <w:rFonts w:ascii="ＭＳ 明朝" w:hAnsi="ＭＳ 明朝" w:cs="ＭＳ 明朝" w:hint="eastAsia"/>
                <w:sz w:val="20"/>
                <w:szCs w:val="20"/>
              </w:rPr>
              <w:t>策について記載してください。</w:t>
            </w:r>
          </w:p>
          <w:p w14:paraId="4960CC55" w14:textId="211BDBF1" w:rsidR="00A63875" w:rsidRPr="00A63875" w:rsidRDefault="00A63875" w:rsidP="00A63875">
            <w:pPr>
              <w:suppressAutoHyphens/>
              <w:kinsoku w:val="0"/>
              <w:wordWrap w:val="0"/>
              <w:autoSpaceDE w:val="0"/>
              <w:autoSpaceDN w:val="0"/>
              <w:spacing w:line="300" w:lineRule="exact"/>
              <w:ind w:leftChars="63" w:left="285" w:hangingChars="66" w:hanging="133"/>
              <w:jc w:val="left"/>
              <w:rPr>
                <w:rFonts w:ascii="ＭＳ 明朝" w:hAnsi="ＭＳ 明朝" w:cs="ＭＳ 明朝"/>
                <w:sz w:val="20"/>
                <w:szCs w:val="20"/>
              </w:rPr>
            </w:pPr>
            <w:r>
              <w:rPr>
                <w:rFonts w:ascii="ＭＳ 明朝" w:hAnsi="ＭＳ 明朝" w:cs="ＭＳ 明朝" w:hint="eastAsia"/>
                <w:sz w:val="20"/>
                <w:szCs w:val="20"/>
              </w:rPr>
              <w:t>○</w:t>
            </w:r>
            <w:r w:rsidRPr="00A63875">
              <w:rPr>
                <w:rFonts w:ascii="ＭＳ 明朝" w:hAnsi="ＭＳ 明朝" w:cs="ＭＳ 明朝" w:hint="eastAsia"/>
                <w:sz w:val="20"/>
                <w:szCs w:val="20"/>
              </w:rPr>
              <w:t xml:space="preserve">　公園施設が災害等により破損した場合の応急復旧対策</w:t>
            </w:r>
            <w:r>
              <w:rPr>
                <w:rFonts w:ascii="ＭＳ 明朝" w:hAnsi="ＭＳ 明朝" w:cs="ＭＳ 明朝" w:hint="eastAsia"/>
                <w:sz w:val="20"/>
                <w:szCs w:val="20"/>
              </w:rPr>
              <w:t>について記載してください。</w:t>
            </w:r>
          </w:p>
          <w:p w14:paraId="5020EE76" w14:textId="1CEDC13D" w:rsidR="00826A9E" w:rsidRPr="007D62F9" w:rsidRDefault="00A63875" w:rsidP="00A63875">
            <w:pPr>
              <w:suppressAutoHyphens/>
              <w:kinsoku w:val="0"/>
              <w:wordWrap w:val="0"/>
              <w:autoSpaceDE w:val="0"/>
              <w:autoSpaceDN w:val="0"/>
              <w:spacing w:line="300" w:lineRule="exact"/>
              <w:ind w:leftChars="63" w:left="285" w:hangingChars="66" w:hanging="133"/>
              <w:jc w:val="left"/>
              <w:rPr>
                <w:rFonts w:ascii="ＭＳ 明朝" w:hAnsi="ＭＳ 明朝"/>
              </w:rPr>
            </w:pPr>
            <w:r>
              <w:rPr>
                <w:rFonts w:ascii="ＭＳ 明朝" w:hAnsi="ＭＳ 明朝" w:cs="ＭＳ 明朝" w:hint="eastAsia"/>
                <w:sz w:val="20"/>
                <w:szCs w:val="20"/>
              </w:rPr>
              <w:t>○</w:t>
            </w:r>
            <w:r w:rsidRPr="00A63875">
              <w:rPr>
                <w:rFonts w:ascii="ＭＳ 明朝" w:hAnsi="ＭＳ 明朝" w:cs="ＭＳ 明朝" w:hint="eastAsia"/>
                <w:sz w:val="20"/>
                <w:szCs w:val="20"/>
              </w:rPr>
              <w:t xml:space="preserve">　緊急に重要な意思決定をする必要がある場合、適正な意思決定ができる体制</w:t>
            </w:r>
            <w:r>
              <w:rPr>
                <w:rFonts w:ascii="ＭＳ 明朝" w:hAnsi="ＭＳ 明朝" w:cs="ＭＳ 明朝" w:hint="eastAsia"/>
                <w:sz w:val="20"/>
                <w:szCs w:val="20"/>
              </w:rPr>
              <w:t>について記載してください</w:t>
            </w:r>
            <w:r w:rsidR="00826A9E">
              <w:rPr>
                <w:rFonts w:ascii="ＭＳ 明朝" w:hAnsi="ＭＳ 明朝" w:cs="ＭＳ 明朝" w:hint="eastAsia"/>
                <w:sz w:val="20"/>
                <w:szCs w:val="20"/>
              </w:rPr>
              <w:t>。</w:t>
            </w:r>
          </w:p>
        </w:tc>
      </w:tr>
      <w:tr w:rsidR="00235A5E" w:rsidRPr="007D62F9" w14:paraId="4B70FEE2" w14:textId="77777777" w:rsidTr="00B976D9">
        <w:trPr>
          <w:trHeight w:val="2305"/>
        </w:trPr>
        <w:tc>
          <w:tcPr>
            <w:tcW w:w="9449" w:type="dxa"/>
            <w:tcBorders>
              <w:top w:val="single" w:sz="4" w:space="0" w:color="000000"/>
              <w:left w:val="single" w:sz="4" w:space="0" w:color="000000"/>
              <w:bottom w:val="single" w:sz="4" w:space="0" w:color="000000"/>
              <w:right w:val="single" w:sz="4" w:space="0" w:color="000000"/>
            </w:tcBorders>
          </w:tcPr>
          <w:p w14:paraId="4B2AFE77" w14:textId="77777777" w:rsidR="00235A5E" w:rsidRPr="0071535A" w:rsidRDefault="00235A5E" w:rsidP="00AD30C0">
            <w:pPr>
              <w:suppressAutoHyphens/>
              <w:kinsoku w:val="0"/>
              <w:wordWrap w:val="0"/>
              <w:autoSpaceDE w:val="0"/>
              <w:autoSpaceDN w:val="0"/>
              <w:spacing w:line="334" w:lineRule="atLeast"/>
              <w:jc w:val="left"/>
              <w:rPr>
                <w:rFonts w:ascii="ＭＳ 明朝" w:hAnsi="ＭＳ 明朝"/>
              </w:rPr>
            </w:pPr>
          </w:p>
        </w:tc>
      </w:tr>
    </w:tbl>
    <w:p w14:paraId="670F3793" w14:textId="59693B4A" w:rsidR="009C4AC4" w:rsidRPr="007D62F9" w:rsidRDefault="000D761E" w:rsidP="0071535A">
      <w:pPr>
        <w:ind w:firstLineChars="300" w:firstLine="726"/>
        <w:rPr>
          <w:rFonts w:ascii="ＭＳ 明朝" w:hAnsi="ＭＳ 明朝"/>
        </w:rPr>
      </w:pPr>
      <w:r w:rsidRPr="007D62F9">
        <w:rPr>
          <w:rFonts w:ascii="ＭＳ 明朝" w:hAnsi="ＭＳ 明朝"/>
        </w:rPr>
        <w:br w:type="page"/>
      </w:r>
      <w:r w:rsidR="009C4AC4" w:rsidRPr="007D62F9">
        <w:rPr>
          <w:rFonts w:ascii="ＭＳ 明朝" w:hAnsi="ＭＳ 明朝"/>
        </w:rPr>
        <w:lastRenderedPageBreak/>
        <w:t xml:space="preserve">                                                     </w:t>
      </w:r>
      <w:r w:rsidR="002737D5">
        <w:rPr>
          <w:rFonts w:ascii="ＭＳ 明朝" w:hAnsi="ＭＳ 明朝" w:hint="eastAsia"/>
        </w:rPr>
        <w:t xml:space="preserve">　</w:t>
      </w:r>
      <w:r w:rsidR="009C4AC4" w:rsidRPr="007D62F9">
        <w:rPr>
          <w:rFonts w:ascii="ＭＳ 明朝" w:hAnsi="ＭＳ 明朝"/>
        </w:rPr>
        <w:t xml:space="preserve">   </w:t>
      </w:r>
      <w:r w:rsidR="009C4AC4" w:rsidRPr="007D62F9">
        <w:rPr>
          <w:rFonts w:ascii="ＭＳ 明朝" w:hAnsi="ＭＳ 明朝" w:cs="ＭＳ 明朝" w:hint="eastAsia"/>
        </w:rPr>
        <w:t>（様式７－</w:t>
      </w:r>
      <w:r w:rsidR="00A63875">
        <w:rPr>
          <w:rFonts w:ascii="ＭＳ 明朝" w:hAnsi="ＭＳ 明朝" w:cs="ＭＳ 明朝" w:hint="eastAsia"/>
        </w:rPr>
        <w:t>８</w:t>
      </w:r>
      <w:r w:rsidR="009C4AC4" w:rsidRPr="007D62F9">
        <w:rPr>
          <w:rFonts w:ascii="ＭＳ 明朝" w:hAnsi="ＭＳ 明朝" w:cs="ＭＳ 明朝" w:hint="eastAsia"/>
        </w:rPr>
        <w:t>）</w:t>
      </w:r>
    </w:p>
    <w:p w14:paraId="4DD3F1AC" w14:textId="32FD3A72" w:rsidR="009C4AC4" w:rsidRPr="007D62F9" w:rsidRDefault="002737D5">
      <w:pPr>
        <w:rPr>
          <w:rFonts w:ascii="ＭＳ 明朝" w:hAnsi="ＭＳ 明朝"/>
        </w:rPr>
      </w:pPr>
      <w:r>
        <w:rPr>
          <w:rFonts w:ascii="ＭＳ 明朝" w:hAnsi="ＭＳ 明朝" w:hint="eastAsia"/>
        </w:rPr>
        <w:t>（</w:t>
      </w:r>
      <w:r w:rsidR="00A63875">
        <w:rPr>
          <w:rFonts w:ascii="ＭＳ 明朝" w:hAnsi="ＭＳ 明朝" w:cs="ＭＳ 明朝" w:hint="eastAsia"/>
        </w:rPr>
        <w:t>６</w:t>
      </w:r>
      <w:r>
        <w:rPr>
          <w:rFonts w:ascii="ＭＳ 明朝" w:hAnsi="ＭＳ 明朝" w:cs="ＭＳ 明朝" w:hint="eastAsia"/>
        </w:rPr>
        <w:t>）</w:t>
      </w:r>
      <w:r w:rsidR="00A63875">
        <w:rPr>
          <w:rFonts w:ascii="ＭＳ 明朝" w:hAnsi="ＭＳ 明朝" w:cs="ＭＳ 明朝" w:hint="eastAsia"/>
        </w:rPr>
        <w:t>公園の特性を活かした管理運営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8"/>
      </w:tblGrid>
      <w:tr w:rsidR="009C4AC4" w:rsidRPr="007D62F9" w14:paraId="7DBC92CD" w14:textId="77777777" w:rsidTr="008D161C">
        <w:trPr>
          <w:trHeight w:val="690"/>
        </w:trPr>
        <w:tc>
          <w:tcPr>
            <w:tcW w:w="9438" w:type="dxa"/>
            <w:tcBorders>
              <w:top w:val="single" w:sz="4" w:space="0" w:color="000000"/>
              <w:left w:val="single" w:sz="4" w:space="0" w:color="000000"/>
              <w:bottom w:val="single" w:sz="4" w:space="0" w:color="000000"/>
              <w:right w:val="single" w:sz="4" w:space="0" w:color="000000"/>
            </w:tcBorders>
          </w:tcPr>
          <w:p w14:paraId="7B156DE7" w14:textId="0B410E45" w:rsidR="009C4AC4" w:rsidRDefault="00B15C54" w:rsidP="00515913">
            <w:pPr>
              <w:suppressAutoHyphens/>
              <w:kinsoku w:val="0"/>
              <w:wordWrap w:val="0"/>
              <w:autoSpaceDE w:val="0"/>
              <w:autoSpaceDN w:val="0"/>
              <w:spacing w:line="334" w:lineRule="atLeast"/>
              <w:jc w:val="left"/>
              <w:rPr>
                <w:rFonts w:ascii="ＭＳ 明朝" w:hAnsi="ＭＳ 明朝" w:cs="ＭＳ 明朝"/>
                <w:sz w:val="20"/>
                <w:szCs w:val="20"/>
              </w:rPr>
            </w:pPr>
            <w:r>
              <w:rPr>
                <w:rFonts w:ascii="ＭＳ 明朝" w:hAnsi="ＭＳ 明朝" w:cs="ＭＳ 明朝" w:hint="eastAsia"/>
                <w:sz w:val="20"/>
                <w:szCs w:val="20"/>
              </w:rPr>
              <w:t xml:space="preserve"> </w:t>
            </w:r>
            <w:r w:rsidR="009C4AC4" w:rsidRPr="002737D5">
              <w:rPr>
                <w:rFonts w:ascii="ＭＳ 明朝" w:hAnsi="ＭＳ 明朝" w:cs="ＭＳ 明朝" w:hint="eastAsia"/>
                <w:sz w:val="20"/>
                <w:szCs w:val="20"/>
              </w:rPr>
              <w:t>○</w:t>
            </w:r>
            <w:r w:rsidR="00A63875">
              <w:rPr>
                <w:rFonts w:ascii="ＭＳ 明朝" w:hAnsi="ＭＳ 明朝" w:cs="ＭＳ 明朝" w:hint="eastAsia"/>
                <w:sz w:val="20"/>
                <w:szCs w:val="20"/>
              </w:rPr>
              <w:t xml:space="preserve"> </w:t>
            </w:r>
            <w:r w:rsidR="00A63875" w:rsidRPr="00A63875">
              <w:rPr>
                <w:rFonts w:ascii="ＭＳ 明朝" w:hAnsi="ＭＳ 明朝" w:cs="ＭＳ 明朝" w:hint="eastAsia"/>
                <w:sz w:val="20"/>
                <w:szCs w:val="20"/>
              </w:rPr>
              <w:t>埼玉県子ども・若者基本条例</w:t>
            </w:r>
            <w:r w:rsidR="00A63875" w:rsidRPr="00A63875">
              <w:rPr>
                <w:rFonts w:ascii="ＭＳ 明朝" w:hAnsi="ＭＳ 明朝" w:cs="ＭＳ 明朝" w:hint="eastAsia"/>
                <w:sz w:val="20"/>
                <w:szCs w:val="20"/>
                <w:vertAlign w:val="superscript"/>
              </w:rPr>
              <w:t>＊1</w:t>
            </w:r>
            <w:r w:rsidR="00A63875" w:rsidRPr="00A63875">
              <w:rPr>
                <w:rFonts w:ascii="ＭＳ 明朝" w:hAnsi="ＭＳ 明朝" w:cs="ＭＳ 明朝" w:hint="eastAsia"/>
                <w:sz w:val="20"/>
                <w:szCs w:val="20"/>
              </w:rPr>
              <w:t>の基本理念や、埼玉県子ども・若者計画が目指す将来像を踏まえ、子どもや若者の居場所づくりや、子育て当事者にやさしい社会づくりの推進について</w:t>
            </w:r>
            <w:r w:rsidR="00A63875">
              <w:rPr>
                <w:rFonts w:ascii="ＭＳ 明朝" w:hAnsi="ＭＳ 明朝" w:cs="ＭＳ 明朝" w:hint="eastAsia"/>
                <w:sz w:val="20"/>
                <w:szCs w:val="20"/>
              </w:rPr>
              <w:t>の提案を記載してください</w:t>
            </w:r>
            <w:r w:rsidR="00A63875" w:rsidRPr="00A63875">
              <w:rPr>
                <w:rFonts w:ascii="ＭＳ 明朝" w:hAnsi="ＭＳ 明朝" w:cs="ＭＳ 明朝" w:hint="eastAsia"/>
                <w:sz w:val="20"/>
                <w:szCs w:val="20"/>
              </w:rPr>
              <w:t>。</w:t>
            </w:r>
          </w:p>
          <w:p w14:paraId="02C7BD8D" w14:textId="179970AB" w:rsidR="00A63875" w:rsidRDefault="00A63875" w:rsidP="00515913">
            <w:pPr>
              <w:suppressAutoHyphens/>
              <w:kinsoku w:val="0"/>
              <w:wordWrap w:val="0"/>
              <w:autoSpaceDE w:val="0"/>
              <w:autoSpaceDN w:val="0"/>
              <w:spacing w:line="334" w:lineRule="atLeast"/>
              <w:jc w:val="left"/>
              <w:rPr>
                <w:rFonts w:ascii="ＭＳ 明朝" w:hAnsi="ＭＳ 明朝" w:cs="ＭＳ 明朝"/>
                <w:sz w:val="20"/>
                <w:szCs w:val="20"/>
              </w:rPr>
            </w:pPr>
            <w:r>
              <w:rPr>
                <w:rFonts w:ascii="ＭＳ 明朝" w:hAnsi="ＭＳ 明朝" w:cs="ＭＳ 明朝" w:hint="eastAsia"/>
                <w:sz w:val="20"/>
                <w:szCs w:val="20"/>
              </w:rPr>
              <w:t xml:space="preserve"> ○ </w:t>
            </w:r>
            <w:r w:rsidRPr="00A63875">
              <w:rPr>
                <w:rFonts w:ascii="ＭＳ 明朝" w:hAnsi="ＭＳ 明朝" w:cs="ＭＳ 明朝" w:hint="eastAsia"/>
                <w:sz w:val="20"/>
                <w:szCs w:val="20"/>
              </w:rPr>
              <w:t>利用者アンケートの結果</w:t>
            </w:r>
            <w:r w:rsidRPr="00A63875">
              <w:rPr>
                <w:rFonts w:ascii="ＭＳ 明朝" w:hAnsi="ＭＳ 明朝" w:cs="ＭＳ 明朝" w:hint="eastAsia"/>
                <w:sz w:val="20"/>
                <w:szCs w:val="20"/>
                <w:vertAlign w:val="superscript"/>
              </w:rPr>
              <w:t>＊2</w:t>
            </w:r>
            <w:r w:rsidRPr="00A63875">
              <w:rPr>
                <w:rFonts w:ascii="ＭＳ 明朝" w:hAnsi="ＭＳ 明朝" w:cs="ＭＳ 明朝" w:hint="eastAsia"/>
                <w:sz w:val="20"/>
                <w:szCs w:val="20"/>
              </w:rPr>
              <w:t>を踏まえ、利用者目線に</w:t>
            </w:r>
            <w:r>
              <w:rPr>
                <w:rFonts w:ascii="ＭＳ 明朝" w:hAnsi="ＭＳ 明朝" w:cs="ＭＳ 明朝" w:hint="eastAsia"/>
                <w:sz w:val="20"/>
                <w:szCs w:val="20"/>
              </w:rPr>
              <w:t>立った提案を記載してください。</w:t>
            </w:r>
          </w:p>
          <w:p w14:paraId="15B28C49" w14:textId="453B7DCB" w:rsidR="00A63875" w:rsidRPr="007D62F9" w:rsidRDefault="00A63875" w:rsidP="00515913">
            <w:pPr>
              <w:suppressAutoHyphens/>
              <w:kinsoku w:val="0"/>
              <w:wordWrap w:val="0"/>
              <w:autoSpaceDE w:val="0"/>
              <w:autoSpaceDN w:val="0"/>
              <w:spacing w:line="334" w:lineRule="atLeast"/>
              <w:jc w:val="left"/>
              <w:rPr>
                <w:rFonts w:ascii="ＭＳ 明朝" w:hAnsi="ＭＳ 明朝"/>
              </w:rPr>
            </w:pPr>
            <w:r>
              <w:rPr>
                <w:rFonts w:ascii="ＭＳ 明朝" w:hAnsi="ＭＳ 明朝" w:cs="ＭＳ 明朝" w:hint="eastAsia"/>
                <w:sz w:val="20"/>
                <w:szCs w:val="20"/>
              </w:rPr>
              <w:t xml:space="preserve"> ○ </w:t>
            </w:r>
            <w:r w:rsidRPr="00A63875">
              <w:rPr>
                <w:rFonts w:ascii="ＭＳ 明朝" w:hAnsi="ＭＳ 明朝" w:cs="ＭＳ 明朝" w:hint="eastAsia"/>
                <w:sz w:val="20"/>
                <w:szCs w:val="20"/>
              </w:rPr>
              <w:t>募集要項21ページ７－２に記載している</w:t>
            </w:r>
            <w:r>
              <w:rPr>
                <w:rFonts w:ascii="ＭＳ 明朝" w:hAnsi="ＭＳ 明朝" w:cs="ＭＳ 明朝" w:hint="eastAsia"/>
                <w:sz w:val="20"/>
                <w:szCs w:val="20"/>
              </w:rPr>
              <w:t>各公園</w:t>
            </w:r>
            <w:r w:rsidRPr="00A63875">
              <w:rPr>
                <w:rFonts w:ascii="ＭＳ 明朝" w:hAnsi="ＭＳ 明朝" w:cs="ＭＳ 明朝" w:hint="eastAsia"/>
                <w:sz w:val="20"/>
                <w:szCs w:val="20"/>
              </w:rPr>
              <w:t>の</w:t>
            </w:r>
            <w:r>
              <w:rPr>
                <w:rFonts w:ascii="ＭＳ 明朝" w:hAnsi="ＭＳ 明朝" w:cs="ＭＳ 明朝" w:hint="eastAsia"/>
                <w:sz w:val="20"/>
                <w:szCs w:val="20"/>
              </w:rPr>
              <w:t>審査項目に沿った</w:t>
            </w:r>
            <w:r w:rsidRPr="00A63875">
              <w:rPr>
                <w:rFonts w:ascii="ＭＳ 明朝" w:hAnsi="ＭＳ 明朝" w:cs="ＭＳ 明朝" w:hint="eastAsia"/>
                <w:sz w:val="20"/>
                <w:szCs w:val="20"/>
              </w:rPr>
              <w:t>提案</w:t>
            </w:r>
            <w:r>
              <w:rPr>
                <w:rFonts w:ascii="ＭＳ 明朝" w:hAnsi="ＭＳ 明朝" w:cs="ＭＳ 明朝" w:hint="eastAsia"/>
                <w:sz w:val="20"/>
                <w:szCs w:val="20"/>
              </w:rPr>
              <w:t>を記載してください。</w:t>
            </w:r>
          </w:p>
        </w:tc>
      </w:tr>
      <w:tr w:rsidR="009C4AC4" w:rsidRPr="007D62F9" w14:paraId="529F21B8" w14:textId="77777777" w:rsidTr="00B976D9">
        <w:trPr>
          <w:trHeight w:val="9257"/>
        </w:trPr>
        <w:tc>
          <w:tcPr>
            <w:tcW w:w="9438" w:type="dxa"/>
            <w:tcBorders>
              <w:top w:val="single" w:sz="4" w:space="0" w:color="000000"/>
              <w:left w:val="single" w:sz="4" w:space="0" w:color="000000"/>
              <w:bottom w:val="single" w:sz="4" w:space="0" w:color="000000"/>
              <w:right w:val="single" w:sz="4" w:space="0" w:color="000000"/>
            </w:tcBorders>
          </w:tcPr>
          <w:p w14:paraId="4658AAD9" w14:textId="77777777" w:rsidR="009C4AC4" w:rsidRPr="00A63875" w:rsidRDefault="009C4AC4" w:rsidP="00515913">
            <w:pPr>
              <w:suppressAutoHyphens/>
              <w:kinsoku w:val="0"/>
              <w:wordWrap w:val="0"/>
              <w:autoSpaceDE w:val="0"/>
              <w:autoSpaceDN w:val="0"/>
              <w:spacing w:line="334" w:lineRule="atLeast"/>
              <w:jc w:val="left"/>
              <w:rPr>
                <w:rFonts w:ascii="ＭＳ 明朝" w:hAnsi="ＭＳ 明朝"/>
              </w:rPr>
            </w:pPr>
          </w:p>
        </w:tc>
      </w:tr>
      <w:tr w:rsidR="00515913" w:rsidRPr="007D62F9" w14:paraId="7411FA63" w14:textId="77777777" w:rsidTr="00B976D9">
        <w:tblPrEx>
          <w:tblCellMar>
            <w:left w:w="99" w:type="dxa"/>
            <w:right w:w="99" w:type="dxa"/>
          </w:tblCellMar>
        </w:tblPrEx>
        <w:trPr>
          <w:trHeight w:val="1402"/>
        </w:trPr>
        <w:tc>
          <w:tcPr>
            <w:tcW w:w="9438" w:type="dxa"/>
          </w:tcPr>
          <w:p w14:paraId="008FAE00" w14:textId="4CAF69B4" w:rsidR="00515913" w:rsidRPr="00B976D9" w:rsidRDefault="00A63875" w:rsidP="00A63875">
            <w:pPr>
              <w:rPr>
                <w:rFonts w:ascii="ＭＳ 明朝" w:hAnsi="ＭＳ 明朝" w:cs="ＭＳ 明朝"/>
                <w:sz w:val="18"/>
                <w:szCs w:val="18"/>
              </w:rPr>
            </w:pPr>
            <w:r w:rsidRPr="00B976D9">
              <w:rPr>
                <w:rFonts w:ascii="ＭＳ 明朝" w:hAnsi="ＭＳ 明朝" w:cs="ＭＳ 明朝" w:hint="eastAsia"/>
                <w:sz w:val="18"/>
                <w:szCs w:val="18"/>
              </w:rPr>
              <w:t>＊1　埼玉県子ども・若者基本条例のうち、特に第</w:t>
            </w:r>
            <w:r w:rsidR="00B15C54" w:rsidRPr="00B976D9">
              <w:rPr>
                <w:rFonts w:ascii="ＭＳ 明朝" w:hAnsi="ＭＳ 明朝" w:cs="ＭＳ 明朝" w:hint="eastAsia"/>
                <w:sz w:val="18"/>
                <w:szCs w:val="18"/>
              </w:rPr>
              <w:t>12</w:t>
            </w:r>
            <w:r w:rsidRPr="00B976D9">
              <w:rPr>
                <w:rFonts w:ascii="ＭＳ 明朝" w:hAnsi="ＭＳ 明朝" w:cs="ＭＳ 明朝" w:hint="eastAsia"/>
                <w:sz w:val="18"/>
                <w:szCs w:val="18"/>
              </w:rPr>
              <w:t>条「こども・若者等からの意見聴取及び意見反映」、第</w:t>
            </w:r>
            <w:r w:rsidR="00B15C54" w:rsidRPr="00B976D9">
              <w:rPr>
                <w:rFonts w:ascii="ＭＳ 明朝" w:hAnsi="ＭＳ 明朝" w:cs="ＭＳ 明朝" w:hint="eastAsia"/>
                <w:sz w:val="18"/>
                <w:szCs w:val="18"/>
              </w:rPr>
              <w:t>13</w:t>
            </w:r>
            <w:r w:rsidRPr="00B976D9">
              <w:rPr>
                <w:rFonts w:ascii="ＭＳ 明朝" w:hAnsi="ＭＳ 明朝" w:cs="ＭＳ 明朝" w:hint="eastAsia"/>
                <w:sz w:val="18"/>
                <w:szCs w:val="18"/>
              </w:rPr>
              <w:t>条「こども・若者等への情報提供等」、第</w:t>
            </w:r>
            <w:r w:rsidR="00B15C54" w:rsidRPr="00B976D9">
              <w:rPr>
                <w:rFonts w:ascii="ＭＳ 明朝" w:hAnsi="ＭＳ 明朝" w:cs="ＭＳ 明朝" w:hint="eastAsia"/>
                <w:sz w:val="18"/>
                <w:szCs w:val="18"/>
              </w:rPr>
              <w:t>16</w:t>
            </w:r>
            <w:r w:rsidRPr="00B976D9">
              <w:rPr>
                <w:rFonts w:ascii="ＭＳ 明朝" w:hAnsi="ＭＳ 明朝" w:cs="ＭＳ 明朝" w:hint="eastAsia"/>
                <w:sz w:val="18"/>
                <w:szCs w:val="18"/>
              </w:rPr>
              <w:t>条「こども・若者の居場所づくりの推進」に留意して、提案を</w:t>
            </w:r>
            <w:r w:rsidR="00B15C54" w:rsidRPr="00B976D9">
              <w:rPr>
                <w:rFonts w:ascii="ＭＳ 明朝" w:hAnsi="ＭＳ 明朝" w:cs="ＭＳ 明朝" w:hint="eastAsia"/>
                <w:sz w:val="18"/>
                <w:szCs w:val="18"/>
              </w:rPr>
              <w:t>してください</w:t>
            </w:r>
            <w:r w:rsidRPr="00B976D9">
              <w:rPr>
                <w:rFonts w:ascii="ＭＳ 明朝" w:hAnsi="ＭＳ 明朝" w:cs="ＭＳ 明朝" w:hint="eastAsia"/>
                <w:sz w:val="18"/>
                <w:szCs w:val="18"/>
              </w:rPr>
              <w:t>。</w:t>
            </w:r>
          </w:p>
          <w:p w14:paraId="3DDD7659" w14:textId="16BF1CEF" w:rsidR="00B15C54" w:rsidRPr="00A63875" w:rsidRDefault="00B15C54" w:rsidP="00A63875">
            <w:pPr>
              <w:rPr>
                <w:rFonts w:ascii="ＭＳ 明朝" w:hAnsi="ＭＳ 明朝" w:cs="ＭＳ 明朝"/>
              </w:rPr>
            </w:pPr>
            <w:r w:rsidRPr="00B976D9">
              <w:rPr>
                <w:rFonts w:ascii="ＭＳ 明朝" w:hAnsi="ＭＳ 明朝" w:cs="ＭＳ 明朝" w:hint="eastAsia"/>
                <w:sz w:val="18"/>
                <w:szCs w:val="18"/>
              </w:rPr>
              <w:t>＊2　各公園の現況調書に添付している「公園利用者アンケート結果」を参照。</w:t>
            </w:r>
          </w:p>
        </w:tc>
      </w:tr>
    </w:tbl>
    <w:p w14:paraId="02AEF671" w14:textId="34817D26" w:rsidR="00B15C54" w:rsidRPr="007D62F9" w:rsidRDefault="00B15C54" w:rsidP="009977FB">
      <w:pPr>
        <w:rPr>
          <w:rFonts w:ascii="ＭＳ 明朝" w:hAnsi="ＭＳ 明朝"/>
          <w:lang w:eastAsia="zh-TW"/>
        </w:rPr>
      </w:pPr>
    </w:p>
    <w:p w14:paraId="3D8606B0" w14:textId="794C27AF" w:rsidR="009C4AC4" w:rsidRPr="009977FB" w:rsidRDefault="009C4AC4">
      <w:pPr>
        <w:rPr>
          <w:rFonts w:ascii="ＭＳ 明朝" w:hAnsi="ＭＳ 明朝" w:cs="ＭＳ 明朝"/>
        </w:rPr>
      </w:pPr>
      <w:r w:rsidRPr="007D62F9">
        <w:rPr>
          <w:rFonts w:ascii="ＭＳ 明朝" w:hAnsi="ＭＳ 明朝"/>
          <w:lang w:eastAsia="zh-TW"/>
        </w:rPr>
        <w:lastRenderedPageBreak/>
        <w:t xml:space="preserve">                                                         </w:t>
      </w:r>
      <w:r w:rsidRPr="007D62F9">
        <w:rPr>
          <w:rFonts w:ascii="ＭＳ 明朝" w:hAnsi="ＭＳ 明朝" w:cs="ＭＳ 明朝" w:hint="eastAsia"/>
          <w:lang w:eastAsia="zh-TW"/>
        </w:rPr>
        <w:t xml:space="preserve">　　　</w:t>
      </w:r>
      <w:r w:rsidRPr="007D62F9">
        <w:rPr>
          <w:rFonts w:ascii="ＭＳ 明朝" w:hAnsi="ＭＳ 明朝"/>
          <w:lang w:eastAsia="zh-TW"/>
        </w:rPr>
        <w:t xml:space="preserve"> </w:t>
      </w:r>
      <w:r w:rsidRPr="007D62F9">
        <w:rPr>
          <w:rFonts w:ascii="ＭＳ 明朝" w:hAnsi="ＭＳ 明朝" w:cs="ＭＳ 明朝" w:hint="eastAsia"/>
        </w:rPr>
        <w:t>（様式７－</w:t>
      </w:r>
      <w:r w:rsidR="009977FB">
        <w:rPr>
          <w:rFonts w:ascii="ＭＳ 明朝" w:hAnsi="ＭＳ 明朝" w:cs="ＭＳ 明朝" w:hint="eastAsia"/>
        </w:rPr>
        <w:t>９</w:t>
      </w:r>
      <w:r w:rsidRPr="007D62F9">
        <w:rPr>
          <w:rFonts w:ascii="ＭＳ 明朝" w:hAnsi="ＭＳ 明朝" w:cs="ＭＳ 明朝" w:hint="eastAsia"/>
        </w:rPr>
        <w:t>）</w:t>
      </w:r>
    </w:p>
    <w:p w14:paraId="59BB4FF3" w14:textId="2E97068C" w:rsidR="009C4AC4" w:rsidRDefault="009977FB">
      <w:pPr>
        <w:rPr>
          <w:rFonts w:ascii="ＭＳ 明朝" w:hAnsi="ＭＳ 明朝" w:cs="ＭＳ 明朝"/>
        </w:rPr>
      </w:pPr>
      <w:r>
        <w:rPr>
          <w:rFonts w:ascii="ＭＳ 明朝" w:hAnsi="ＭＳ 明朝" w:cs="ＭＳ 明朝" w:hint="eastAsia"/>
        </w:rPr>
        <w:t>（７）その他</w:t>
      </w:r>
    </w:p>
    <w:p w14:paraId="073C5D9D" w14:textId="64A811FE" w:rsidR="009977FB" w:rsidRPr="007D62F9" w:rsidRDefault="009977FB">
      <w:pPr>
        <w:rPr>
          <w:rFonts w:ascii="ＭＳ 明朝" w:hAnsi="ＭＳ 明朝"/>
        </w:rPr>
      </w:pPr>
      <w:r>
        <w:rPr>
          <w:rFonts w:ascii="ＭＳ 明朝" w:hAnsi="ＭＳ 明朝" w:cs="ＭＳ 明朝" w:hint="eastAsia"/>
        </w:rPr>
        <w:t>ア　委託予定業務</w:t>
      </w:r>
    </w:p>
    <w:tbl>
      <w:tblPr>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9977FB" w:rsidRPr="0053527A" w14:paraId="37434589" w14:textId="77777777" w:rsidTr="00411211">
        <w:trPr>
          <w:trHeight w:val="699"/>
        </w:trPr>
        <w:tc>
          <w:tcPr>
            <w:tcW w:w="1092" w:type="dxa"/>
            <w:tcBorders>
              <w:top w:val="single" w:sz="4" w:space="0" w:color="auto"/>
              <w:left w:val="single" w:sz="4" w:space="0" w:color="auto"/>
              <w:bottom w:val="single" w:sz="4" w:space="0" w:color="auto"/>
              <w:right w:val="single" w:sz="4" w:space="0" w:color="auto"/>
            </w:tcBorders>
            <w:vAlign w:val="center"/>
            <w:hideMark/>
          </w:tcPr>
          <w:p w14:paraId="4E816908" w14:textId="77777777" w:rsidR="009977FB" w:rsidRPr="0053527A" w:rsidRDefault="009977FB" w:rsidP="00411211">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業務</w:t>
            </w:r>
          </w:p>
          <w:p w14:paraId="55A72AC7" w14:textId="77777777" w:rsidR="009977FB" w:rsidRPr="0053527A" w:rsidRDefault="009977FB" w:rsidP="00411211">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区分名</w:t>
            </w:r>
          </w:p>
        </w:tc>
        <w:tc>
          <w:tcPr>
            <w:tcW w:w="1984" w:type="dxa"/>
            <w:tcBorders>
              <w:top w:val="single" w:sz="4" w:space="0" w:color="auto"/>
              <w:left w:val="nil"/>
              <w:bottom w:val="single" w:sz="4" w:space="0" w:color="auto"/>
              <w:right w:val="single" w:sz="4" w:space="0" w:color="auto"/>
            </w:tcBorders>
            <w:vAlign w:val="center"/>
            <w:hideMark/>
          </w:tcPr>
          <w:p w14:paraId="0920EA17" w14:textId="77777777" w:rsidR="009977FB" w:rsidRPr="0053527A" w:rsidRDefault="009977FB" w:rsidP="00411211">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業務名</w:t>
            </w:r>
          </w:p>
        </w:tc>
        <w:tc>
          <w:tcPr>
            <w:tcW w:w="2212" w:type="dxa"/>
            <w:tcBorders>
              <w:top w:val="single" w:sz="4" w:space="0" w:color="auto"/>
              <w:left w:val="nil"/>
              <w:bottom w:val="single" w:sz="4" w:space="0" w:color="auto"/>
              <w:right w:val="single" w:sz="4" w:space="0" w:color="auto"/>
            </w:tcBorders>
            <w:vAlign w:val="center"/>
            <w:hideMark/>
          </w:tcPr>
          <w:p w14:paraId="4EC12702" w14:textId="77777777" w:rsidR="009977FB" w:rsidRPr="0053527A" w:rsidRDefault="009977FB" w:rsidP="00411211">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業務内容</w:t>
            </w:r>
          </w:p>
        </w:tc>
        <w:tc>
          <w:tcPr>
            <w:tcW w:w="1701" w:type="dxa"/>
            <w:tcBorders>
              <w:top w:val="single" w:sz="4" w:space="0" w:color="auto"/>
              <w:left w:val="nil"/>
              <w:bottom w:val="single" w:sz="4" w:space="0" w:color="auto"/>
              <w:right w:val="single" w:sz="4" w:space="0" w:color="auto"/>
            </w:tcBorders>
            <w:vAlign w:val="center"/>
            <w:hideMark/>
          </w:tcPr>
          <w:p w14:paraId="63024979" w14:textId="77777777" w:rsidR="009977FB" w:rsidRPr="0053527A" w:rsidRDefault="009977FB" w:rsidP="00411211">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委託を行なう</w:t>
            </w:r>
          </w:p>
          <w:p w14:paraId="69C98750" w14:textId="77777777" w:rsidR="009977FB" w:rsidRPr="0053527A" w:rsidRDefault="009977FB" w:rsidP="00411211">
            <w:pPr>
              <w:jc w:val="left"/>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理由</w:t>
            </w:r>
          </w:p>
        </w:tc>
        <w:tc>
          <w:tcPr>
            <w:tcW w:w="2749" w:type="dxa"/>
            <w:tcBorders>
              <w:top w:val="single" w:sz="4" w:space="0" w:color="auto"/>
              <w:left w:val="nil"/>
              <w:bottom w:val="single" w:sz="4" w:space="0" w:color="auto"/>
              <w:right w:val="single" w:sz="4" w:space="0" w:color="auto"/>
            </w:tcBorders>
            <w:vAlign w:val="center"/>
            <w:hideMark/>
          </w:tcPr>
          <w:p w14:paraId="7358F887" w14:textId="77777777" w:rsidR="009977FB" w:rsidRPr="0053527A" w:rsidRDefault="009977FB" w:rsidP="00411211">
            <w:pPr>
              <w:jc w:val="left"/>
              <w:rPr>
                <w:rFonts w:ascii="ＭＳ 明朝" w:cs="ＭＳ Ｐゴシック"/>
                <w:color w:val="000000" w:themeColor="text1"/>
                <w:szCs w:val="21"/>
              </w:rPr>
            </w:pPr>
            <w:r w:rsidRPr="00006E9E">
              <w:rPr>
                <w:rFonts w:ascii="ＭＳ 明朝" w:hAnsi="ＭＳ 明朝" w:cs="ＭＳ Ｐゴシック" w:hint="eastAsia"/>
                <w:color w:val="000000" w:themeColor="text1"/>
                <w:sz w:val="22"/>
                <w:szCs w:val="20"/>
              </w:rPr>
              <w:t>委託先選定方法、選定時期、選定方法の考え方</w:t>
            </w:r>
          </w:p>
        </w:tc>
      </w:tr>
      <w:tr w:rsidR="009977FB" w:rsidRPr="0053527A" w14:paraId="2B356706" w14:textId="77777777" w:rsidTr="00411211">
        <w:trPr>
          <w:trHeight w:val="1262"/>
        </w:trPr>
        <w:tc>
          <w:tcPr>
            <w:tcW w:w="1092" w:type="dxa"/>
            <w:vMerge w:val="restart"/>
            <w:tcBorders>
              <w:top w:val="nil"/>
              <w:left w:val="single" w:sz="4" w:space="0" w:color="auto"/>
              <w:bottom w:val="single" w:sz="4" w:space="0" w:color="000000"/>
              <w:right w:val="single" w:sz="4" w:space="0" w:color="auto"/>
            </w:tcBorders>
            <w:noWrap/>
            <w:vAlign w:val="center"/>
            <w:hideMark/>
          </w:tcPr>
          <w:p w14:paraId="2ACF613A" w14:textId="77777777" w:rsidR="009977FB" w:rsidRPr="0053527A" w:rsidRDefault="009977FB" w:rsidP="00411211">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施設保守点検業務</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1984" w:type="dxa"/>
            <w:tcBorders>
              <w:top w:val="nil"/>
              <w:left w:val="nil"/>
              <w:bottom w:val="single" w:sz="4" w:space="0" w:color="auto"/>
              <w:right w:val="single" w:sz="4" w:space="0" w:color="auto"/>
            </w:tcBorders>
            <w:vAlign w:val="center"/>
            <w:hideMark/>
          </w:tcPr>
          <w:p w14:paraId="70D1BA58"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ボイラー等運転業務</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2212" w:type="dxa"/>
            <w:tcBorders>
              <w:top w:val="nil"/>
              <w:left w:val="nil"/>
              <w:bottom w:val="single" w:sz="4" w:space="0" w:color="auto"/>
              <w:right w:val="single" w:sz="4" w:space="0" w:color="auto"/>
            </w:tcBorders>
            <w:vAlign w:val="center"/>
            <w:hideMark/>
          </w:tcPr>
          <w:p w14:paraId="38E6BEBA"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給湯用、暖房用のボイラー、冷凍機の運転及び保守委託業務</w:t>
            </w:r>
          </w:p>
        </w:tc>
        <w:tc>
          <w:tcPr>
            <w:tcW w:w="1701" w:type="dxa"/>
            <w:tcBorders>
              <w:top w:val="nil"/>
              <w:left w:val="nil"/>
              <w:bottom w:val="single" w:sz="4" w:space="0" w:color="auto"/>
              <w:right w:val="single" w:sz="4" w:space="0" w:color="auto"/>
            </w:tcBorders>
            <w:vAlign w:val="center"/>
            <w:hideMark/>
          </w:tcPr>
          <w:p w14:paraId="072FA9AF" w14:textId="77777777" w:rsidR="009977FB" w:rsidRPr="00006E9E" w:rsidRDefault="009977FB" w:rsidP="00411211">
            <w:pPr>
              <w:rPr>
                <w:rFonts w:ascii="ＭＳ 明朝" w:cs="ＭＳ Ｐゴシック"/>
                <w:color w:val="000000" w:themeColor="text1"/>
                <w:sz w:val="22"/>
                <w:szCs w:val="20"/>
              </w:rPr>
            </w:pPr>
            <w:r w:rsidRPr="00006E9E">
              <w:rPr>
                <w:rFonts w:ascii="ＭＳ 明朝" w:hAnsi="ＭＳ 明朝" w:cs="ＭＳ Ｐゴシック" w:hint="eastAsia"/>
                <w:color w:val="000000" w:themeColor="text1"/>
                <w:sz w:val="22"/>
                <w:szCs w:val="20"/>
              </w:rPr>
              <w:t>免許及び専門的な知識を要する業務のため</w:t>
            </w:r>
          </w:p>
        </w:tc>
        <w:tc>
          <w:tcPr>
            <w:tcW w:w="2749" w:type="dxa"/>
            <w:tcBorders>
              <w:top w:val="nil"/>
              <w:left w:val="nil"/>
              <w:bottom w:val="single" w:sz="4" w:space="0" w:color="auto"/>
              <w:right w:val="single" w:sz="4" w:space="0" w:color="auto"/>
            </w:tcBorders>
            <w:vAlign w:val="center"/>
            <w:hideMark/>
          </w:tcPr>
          <w:p w14:paraId="4A8D5652" w14:textId="77777777" w:rsidR="009977FB" w:rsidRPr="00006E9E" w:rsidRDefault="009977FB" w:rsidP="00411211">
            <w:pPr>
              <w:rPr>
                <w:rFonts w:ascii="ＭＳ 明朝" w:cs="ＭＳ Ｐゴシック"/>
                <w:color w:val="000000" w:themeColor="text1"/>
                <w:sz w:val="22"/>
                <w:szCs w:val="20"/>
              </w:rPr>
            </w:pPr>
            <w:r w:rsidRPr="00006E9E">
              <w:rPr>
                <w:rFonts w:ascii="ＭＳ 明朝" w:hAnsi="ＭＳ 明朝" w:cs="ＭＳ Ｐゴシック" w:hint="eastAsia"/>
                <w:color w:val="000000" w:themeColor="text1"/>
                <w:sz w:val="22"/>
                <w:szCs w:val="20"/>
              </w:rPr>
              <w:t>指定管理業務開始前に、一般競争入札により、設定した最低制限価格を上回った者のうち、価格が最も低い者を選定する</w:t>
            </w:r>
          </w:p>
        </w:tc>
      </w:tr>
      <w:tr w:rsidR="009977FB" w:rsidRPr="0053527A" w14:paraId="65D76C16" w14:textId="77777777" w:rsidTr="00411211">
        <w:trPr>
          <w:trHeight w:val="1266"/>
        </w:trPr>
        <w:tc>
          <w:tcPr>
            <w:tcW w:w="1092" w:type="dxa"/>
            <w:vMerge/>
            <w:tcBorders>
              <w:top w:val="nil"/>
              <w:left w:val="single" w:sz="4" w:space="0" w:color="auto"/>
              <w:bottom w:val="single" w:sz="4" w:space="0" w:color="000000"/>
              <w:right w:val="single" w:sz="4" w:space="0" w:color="auto"/>
            </w:tcBorders>
            <w:vAlign w:val="center"/>
            <w:hideMark/>
          </w:tcPr>
          <w:p w14:paraId="3ABE25D9" w14:textId="77777777" w:rsidR="009977FB" w:rsidRPr="0053527A" w:rsidRDefault="009977FB" w:rsidP="00411211">
            <w:pPr>
              <w:rPr>
                <w:rFonts w:ascii="ＭＳ 明朝" w:cs="ＭＳ Ｐゴシック"/>
                <w:color w:val="000000" w:themeColor="text1"/>
                <w:szCs w:val="21"/>
              </w:rPr>
            </w:pPr>
          </w:p>
        </w:tc>
        <w:tc>
          <w:tcPr>
            <w:tcW w:w="1984" w:type="dxa"/>
            <w:tcBorders>
              <w:top w:val="nil"/>
              <w:left w:val="nil"/>
              <w:bottom w:val="single" w:sz="4" w:space="0" w:color="auto"/>
              <w:right w:val="single" w:sz="4" w:space="0" w:color="auto"/>
            </w:tcBorders>
            <w:vAlign w:val="center"/>
            <w:hideMark/>
          </w:tcPr>
          <w:p w14:paraId="2BBED96A"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消防設備保守点検</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2212" w:type="dxa"/>
            <w:tcBorders>
              <w:top w:val="nil"/>
              <w:left w:val="nil"/>
              <w:bottom w:val="single" w:sz="4" w:space="0" w:color="auto"/>
              <w:right w:val="single" w:sz="4" w:space="0" w:color="auto"/>
            </w:tcBorders>
            <w:vAlign w:val="center"/>
            <w:hideMark/>
          </w:tcPr>
          <w:p w14:paraId="53A77A58"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消防設備の法定点検業務</w:t>
            </w:r>
          </w:p>
        </w:tc>
        <w:tc>
          <w:tcPr>
            <w:tcW w:w="1701" w:type="dxa"/>
            <w:tcBorders>
              <w:top w:val="nil"/>
              <w:left w:val="nil"/>
              <w:bottom w:val="single" w:sz="4" w:space="0" w:color="auto"/>
              <w:right w:val="single" w:sz="4" w:space="0" w:color="auto"/>
            </w:tcBorders>
            <w:vAlign w:val="center"/>
            <w:hideMark/>
          </w:tcPr>
          <w:p w14:paraId="5B0D5CB5" w14:textId="77777777" w:rsidR="009977FB" w:rsidRPr="00006E9E" w:rsidRDefault="009977FB" w:rsidP="00411211">
            <w:pPr>
              <w:rPr>
                <w:rFonts w:ascii="ＭＳ 明朝" w:cs="ＭＳ Ｐゴシック"/>
                <w:color w:val="000000" w:themeColor="text1"/>
                <w:sz w:val="22"/>
                <w:szCs w:val="20"/>
              </w:rPr>
            </w:pPr>
            <w:r w:rsidRPr="00006E9E">
              <w:rPr>
                <w:rFonts w:ascii="ＭＳ 明朝" w:hAnsi="ＭＳ 明朝" w:cs="ＭＳ Ｐゴシック" w:hint="eastAsia"/>
                <w:color w:val="000000" w:themeColor="text1"/>
                <w:sz w:val="22"/>
                <w:szCs w:val="20"/>
              </w:rPr>
              <w:t>免許及び専門的な知識を要する業務のため</w:t>
            </w:r>
          </w:p>
        </w:tc>
        <w:tc>
          <w:tcPr>
            <w:tcW w:w="2749" w:type="dxa"/>
            <w:tcBorders>
              <w:top w:val="nil"/>
              <w:left w:val="nil"/>
              <w:bottom w:val="single" w:sz="4" w:space="0" w:color="auto"/>
              <w:right w:val="single" w:sz="4" w:space="0" w:color="auto"/>
            </w:tcBorders>
            <w:vAlign w:val="center"/>
            <w:hideMark/>
          </w:tcPr>
          <w:p w14:paraId="2AAA6452" w14:textId="77777777" w:rsidR="009977FB" w:rsidRPr="00006E9E" w:rsidRDefault="009977FB" w:rsidP="00411211">
            <w:pPr>
              <w:rPr>
                <w:rFonts w:ascii="ＭＳ 明朝" w:cs="ＭＳ Ｐゴシック"/>
                <w:color w:val="000000" w:themeColor="text1"/>
                <w:sz w:val="22"/>
                <w:szCs w:val="20"/>
              </w:rPr>
            </w:pPr>
            <w:r w:rsidRPr="00006E9E">
              <w:rPr>
                <w:rFonts w:ascii="ＭＳ 明朝" w:hAnsi="ＭＳ 明朝" w:cs="ＭＳ Ｐゴシック" w:hint="eastAsia"/>
                <w:color w:val="000000" w:themeColor="text1"/>
                <w:sz w:val="22"/>
                <w:szCs w:val="20"/>
              </w:rPr>
              <w:t>指定管理業務開始前に、施設所在の市の業者の中から、指名して価格が最も低い者を選定する</w:t>
            </w:r>
          </w:p>
        </w:tc>
      </w:tr>
      <w:tr w:rsidR="009977FB" w:rsidRPr="0053527A" w14:paraId="73C6C2F6" w14:textId="77777777" w:rsidTr="00006E9E">
        <w:trPr>
          <w:trHeight w:val="1201"/>
        </w:trPr>
        <w:tc>
          <w:tcPr>
            <w:tcW w:w="1092" w:type="dxa"/>
            <w:vMerge/>
            <w:tcBorders>
              <w:top w:val="nil"/>
              <w:left w:val="single" w:sz="4" w:space="0" w:color="auto"/>
              <w:bottom w:val="single" w:sz="4" w:space="0" w:color="000000"/>
              <w:right w:val="single" w:sz="4" w:space="0" w:color="auto"/>
            </w:tcBorders>
            <w:vAlign w:val="center"/>
            <w:hideMark/>
          </w:tcPr>
          <w:p w14:paraId="145A8114" w14:textId="77777777" w:rsidR="009977FB" w:rsidRPr="0053527A" w:rsidRDefault="009977FB" w:rsidP="00411211">
            <w:pPr>
              <w:rPr>
                <w:rFonts w:ascii="ＭＳ 明朝" w:cs="ＭＳ Ｐゴシック"/>
                <w:color w:val="000000" w:themeColor="text1"/>
                <w:szCs w:val="21"/>
              </w:rPr>
            </w:pPr>
          </w:p>
        </w:tc>
        <w:tc>
          <w:tcPr>
            <w:tcW w:w="1984" w:type="dxa"/>
            <w:tcBorders>
              <w:top w:val="nil"/>
              <w:left w:val="nil"/>
              <w:bottom w:val="single" w:sz="4" w:space="0" w:color="auto"/>
              <w:right w:val="single" w:sz="4" w:space="0" w:color="auto"/>
            </w:tcBorders>
            <w:vAlign w:val="center"/>
            <w:hideMark/>
          </w:tcPr>
          <w:p w14:paraId="6F16A41F"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音響設備保守点検</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2212" w:type="dxa"/>
            <w:tcBorders>
              <w:top w:val="nil"/>
              <w:left w:val="nil"/>
              <w:bottom w:val="single" w:sz="4" w:space="0" w:color="auto"/>
              <w:right w:val="single" w:sz="4" w:space="0" w:color="auto"/>
            </w:tcBorders>
            <w:vAlign w:val="center"/>
            <w:hideMark/>
          </w:tcPr>
          <w:p w14:paraId="52A31A85"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大型音響機器の保守業務</w:t>
            </w:r>
          </w:p>
        </w:tc>
        <w:tc>
          <w:tcPr>
            <w:tcW w:w="1701" w:type="dxa"/>
            <w:tcBorders>
              <w:top w:val="nil"/>
              <w:left w:val="nil"/>
              <w:bottom w:val="single" w:sz="4" w:space="0" w:color="auto"/>
              <w:right w:val="single" w:sz="4" w:space="0" w:color="auto"/>
            </w:tcBorders>
            <w:vAlign w:val="center"/>
            <w:hideMark/>
          </w:tcPr>
          <w:p w14:paraId="563D3176" w14:textId="77777777" w:rsidR="009977FB" w:rsidRPr="00006E9E" w:rsidRDefault="009977FB" w:rsidP="00411211">
            <w:pPr>
              <w:rPr>
                <w:rFonts w:ascii="ＭＳ 明朝" w:cs="ＭＳ Ｐゴシック"/>
                <w:color w:val="000000" w:themeColor="text1"/>
                <w:sz w:val="22"/>
                <w:szCs w:val="20"/>
              </w:rPr>
            </w:pPr>
            <w:r w:rsidRPr="00006E9E">
              <w:rPr>
                <w:rFonts w:ascii="ＭＳ 明朝" w:hAnsi="ＭＳ 明朝" w:cs="ＭＳ Ｐゴシック" w:hint="eastAsia"/>
                <w:color w:val="000000" w:themeColor="text1"/>
                <w:sz w:val="22"/>
                <w:szCs w:val="20"/>
              </w:rPr>
              <w:t>専門的な知識を要する業務のため</w:t>
            </w:r>
          </w:p>
        </w:tc>
        <w:tc>
          <w:tcPr>
            <w:tcW w:w="2749" w:type="dxa"/>
            <w:tcBorders>
              <w:top w:val="nil"/>
              <w:left w:val="nil"/>
              <w:bottom w:val="single" w:sz="4" w:space="0" w:color="auto"/>
              <w:right w:val="single" w:sz="4" w:space="0" w:color="auto"/>
            </w:tcBorders>
            <w:vAlign w:val="center"/>
            <w:hideMark/>
          </w:tcPr>
          <w:p w14:paraId="049F7135" w14:textId="77777777" w:rsidR="009977FB" w:rsidRPr="00006E9E" w:rsidRDefault="009977FB" w:rsidP="00411211">
            <w:pPr>
              <w:rPr>
                <w:rFonts w:ascii="ＭＳ 明朝" w:cs="ＭＳ Ｐゴシック"/>
                <w:color w:val="000000" w:themeColor="text1"/>
                <w:sz w:val="22"/>
                <w:szCs w:val="20"/>
              </w:rPr>
            </w:pPr>
            <w:r w:rsidRPr="00006E9E">
              <w:rPr>
                <w:rFonts w:ascii="ＭＳ 明朝" w:hAnsi="ＭＳ 明朝" w:cs="ＭＳ Ｐゴシック" w:hint="eastAsia"/>
                <w:color w:val="000000" w:themeColor="text1"/>
                <w:sz w:val="22"/>
                <w:szCs w:val="20"/>
              </w:rPr>
              <w:t>指定管理業務開始前に、系列会社を選定する</w:t>
            </w:r>
          </w:p>
        </w:tc>
      </w:tr>
      <w:tr w:rsidR="009977FB" w:rsidRPr="0053527A" w14:paraId="596DF708" w14:textId="77777777" w:rsidTr="00411211">
        <w:trPr>
          <w:trHeight w:val="1399"/>
        </w:trPr>
        <w:tc>
          <w:tcPr>
            <w:tcW w:w="1092" w:type="dxa"/>
            <w:tcBorders>
              <w:top w:val="nil"/>
              <w:left w:val="single" w:sz="4" w:space="0" w:color="auto"/>
              <w:bottom w:val="single" w:sz="4" w:space="0" w:color="auto"/>
              <w:right w:val="single" w:sz="4" w:space="0" w:color="auto"/>
            </w:tcBorders>
            <w:noWrap/>
            <w:vAlign w:val="center"/>
            <w:hideMark/>
          </w:tcPr>
          <w:p w14:paraId="2B3246DD" w14:textId="77777777" w:rsidR="009977FB" w:rsidRPr="0053527A" w:rsidRDefault="009977FB" w:rsidP="00411211">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1984" w:type="dxa"/>
            <w:tcBorders>
              <w:top w:val="nil"/>
              <w:left w:val="nil"/>
              <w:bottom w:val="single" w:sz="4" w:space="0" w:color="auto"/>
              <w:right w:val="single" w:sz="4" w:space="0" w:color="auto"/>
            </w:tcBorders>
            <w:vAlign w:val="center"/>
            <w:hideMark/>
          </w:tcPr>
          <w:p w14:paraId="42D54A8D"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2212" w:type="dxa"/>
            <w:tcBorders>
              <w:top w:val="nil"/>
              <w:left w:val="nil"/>
              <w:bottom w:val="single" w:sz="4" w:space="0" w:color="auto"/>
              <w:right w:val="single" w:sz="4" w:space="0" w:color="auto"/>
            </w:tcBorders>
            <w:noWrap/>
            <w:vAlign w:val="center"/>
            <w:hideMark/>
          </w:tcPr>
          <w:p w14:paraId="0B99DAE4"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1701" w:type="dxa"/>
            <w:tcBorders>
              <w:top w:val="nil"/>
              <w:left w:val="nil"/>
              <w:bottom w:val="single" w:sz="4" w:space="0" w:color="auto"/>
              <w:right w:val="single" w:sz="4" w:space="0" w:color="auto"/>
            </w:tcBorders>
            <w:noWrap/>
            <w:vAlign w:val="center"/>
            <w:hideMark/>
          </w:tcPr>
          <w:p w14:paraId="286F243D"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2749" w:type="dxa"/>
            <w:tcBorders>
              <w:top w:val="nil"/>
              <w:left w:val="nil"/>
              <w:bottom w:val="single" w:sz="4" w:space="0" w:color="auto"/>
              <w:right w:val="single" w:sz="4" w:space="0" w:color="auto"/>
            </w:tcBorders>
            <w:noWrap/>
            <w:vAlign w:val="center"/>
            <w:hideMark/>
          </w:tcPr>
          <w:p w14:paraId="4ACDEF9B" w14:textId="77777777" w:rsidR="009977FB" w:rsidRPr="0053527A" w:rsidRDefault="009977FB" w:rsidP="00411211">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r>
      <w:tr w:rsidR="009977FB" w:rsidRPr="0053527A" w14:paraId="7F4D7B92" w14:textId="77777777" w:rsidTr="00006E9E">
        <w:trPr>
          <w:trHeight w:val="1281"/>
        </w:trPr>
        <w:tc>
          <w:tcPr>
            <w:tcW w:w="1092" w:type="dxa"/>
            <w:tcBorders>
              <w:top w:val="nil"/>
              <w:left w:val="single" w:sz="4" w:space="0" w:color="auto"/>
              <w:bottom w:val="single" w:sz="4" w:space="0" w:color="auto"/>
              <w:right w:val="single" w:sz="4" w:space="0" w:color="auto"/>
            </w:tcBorders>
            <w:noWrap/>
            <w:vAlign w:val="center"/>
            <w:hideMark/>
          </w:tcPr>
          <w:p w14:paraId="6AAAD30F" w14:textId="77777777" w:rsidR="009977FB" w:rsidRPr="0053527A" w:rsidRDefault="009977FB" w:rsidP="00411211">
            <w:pPr>
              <w:jc w:val="cente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vAlign w:val="center"/>
            <w:hideMark/>
          </w:tcPr>
          <w:p w14:paraId="366FC888"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noWrap/>
            <w:vAlign w:val="center"/>
            <w:hideMark/>
          </w:tcPr>
          <w:p w14:paraId="796CDA53"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noWrap/>
            <w:vAlign w:val="center"/>
            <w:hideMark/>
          </w:tcPr>
          <w:p w14:paraId="6000A8F2"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noWrap/>
            <w:vAlign w:val="center"/>
            <w:hideMark/>
          </w:tcPr>
          <w:p w14:paraId="145E436D"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r>
      <w:tr w:rsidR="009977FB" w:rsidRPr="0053527A" w14:paraId="7FB02A4D" w14:textId="77777777" w:rsidTr="00411211">
        <w:trPr>
          <w:trHeight w:val="1399"/>
        </w:trPr>
        <w:tc>
          <w:tcPr>
            <w:tcW w:w="1092" w:type="dxa"/>
            <w:tcBorders>
              <w:top w:val="nil"/>
              <w:left w:val="single" w:sz="4" w:space="0" w:color="auto"/>
              <w:bottom w:val="single" w:sz="4" w:space="0" w:color="auto"/>
              <w:right w:val="single" w:sz="4" w:space="0" w:color="auto"/>
            </w:tcBorders>
            <w:noWrap/>
            <w:vAlign w:val="center"/>
            <w:hideMark/>
          </w:tcPr>
          <w:p w14:paraId="5A8A7B1C" w14:textId="77777777" w:rsidR="009977FB" w:rsidRPr="0053527A" w:rsidRDefault="009977FB" w:rsidP="00411211">
            <w:pPr>
              <w:jc w:val="cente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vAlign w:val="center"/>
            <w:hideMark/>
          </w:tcPr>
          <w:p w14:paraId="0DA1D0BE"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noWrap/>
            <w:vAlign w:val="center"/>
            <w:hideMark/>
          </w:tcPr>
          <w:p w14:paraId="13D1CE43"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noWrap/>
            <w:vAlign w:val="center"/>
            <w:hideMark/>
          </w:tcPr>
          <w:p w14:paraId="72E28D85"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noWrap/>
            <w:vAlign w:val="center"/>
            <w:hideMark/>
          </w:tcPr>
          <w:p w14:paraId="785C1575"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r>
      <w:tr w:rsidR="00006E9E" w:rsidRPr="0053527A" w14:paraId="23C9A817" w14:textId="77777777" w:rsidTr="00411211">
        <w:trPr>
          <w:trHeight w:val="1399"/>
        </w:trPr>
        <w:tc>
          <w:tcPr>
            <w:tcW w:w="1092" w:type="dxa"/>
            <w:tcBorders>
              <w:top w:val="nil"/>
              <w:left w:val="single" w:sz="4" w:space="0" w:color="auto"/>
              <w:bottom w:val="single" w:sz="4" w:space="0" w:color="auto"/>
              <w:right w:val="single" w:sz="4" w:space="0" w:color="auto"/>
            </w:tcBorders>
            <w:noWrap/>
            <w:vAlign w:val="center"/>
          </w:tcPr>
          <w:p w14:paraId="1C65F66A" w14:textId="77777777" w:rsidR="00006E9E" w:rsidRPr="0053527A" w:rsidRDefault="00006E9E" w:rsidP="00411211">
            <w:pPr>
              <w:jc w:val="center"/>
              <w:rPr>
                <w:rFonts w:ascii="ＭＳ 明朝" w:hAnsi="ＭＳ 明朝" w:cs="ＭＳ Ｐゴシック"/>
                <w:color w:val="000000" w:themeColor="text1"/>
                <w:sz w:val="22"/>
              </w:rPr>
            </w:pPr>
          </w:p>
        </w:tc>
        <w:tc>
          <w:tcPr>
            <w:tcW w:w="1984" w:type="dxa"/>
            <w:tcBorders>
              <w:top w:val="nil"/>
              <w:left w:val="nil"/>
              <w:bottom w:val="single" w:sz="4" w:space="0" w:color="auto"/>
              <w:right w:val="single" w:sz="4" w:space="0" w:color="auto"/>
            </w:tcBorders>
            <w:vAlign w:val="center"/>
          </w:tcPr>
          <w:p w14:paraId="0EAB12C8" w14:textId="77777777" w:rsidR="00006E9E" w:rsidRPr="0053527A" w:rsidRDefault="00006E9E" w:rsidP="00411211">
            <w:pPr>
              <w:rPr>
                <w:rFonts w:ascii="ＭＳ 明朝" w:hAnsi="ＭＳ 明朝" w:cs="ＭＳ Ｐゴシック"/>
                <w:color w:val="000000" w:themeColor="text1"/>
                <w:sz w:val="22"/>
              </w:rPr>
            </w:pPr>
          </w:p>
        </w:tc>
        <w:tc>
          <w:tcPr>
            <w:tcW w:w="2212" w:type="dxa"/>
            <w:tcBorders>
              <w:top w:val="nil"/>
              <w:left w:val="nil"/>
              <w:bottom w:val="single" w:sz="4" w:space="0" w:color="auto"/>
              <w:right w:val="single" w:sz="4" w:space="0" w:color="auto"/>
            </w:tcBorders>
            <w:noWrap/>
            <w:vAlign w:val="center"/>
          </w:tcPr>
          <w:p w14:paraId="53FC4711" w14:textId="77777777" w:rsidR="00006E9E" w:rsidRPr="0053527A" w:rsidRDefault="00006E9E" w:rsidP="00411211">
            <w:pPr>
              <w:rPr>
                <w:rFonts w:ascii="ＭＳ 明朝" w:hAnsi="ＭＳ 明朝" w:cs="ＭＳ Ｐゴシック"/>
                <w:color w:val="000000" w:themeColor="text1"/>
                <w:sz w:val="22"/>
              </w:rPr>
            </w:pPr>
          </w:p>
        </w:tc>
        <w:tc>
          <w:tcPr>
            <w:tcW w:w="1701" w:type="dxa"/>
            <w:tcBorders>
              <w:top w:val="nil"/>
              <w:left w:val="nil"/>
              <w:bottom w:val="single" w:sz="4" w:space="0" w:color="auto"/>
              <w:right w:val="single" w:sz="4" w:space="0" w:color="auto"/>
            </w:tcBorders>
            <w:noWrap/>
            <w:vAlign w:val="center"/>
          </w:tcPr>
          <w:p w14:paraId="103F2ACD" w14:textId="77777777" w:rsidR="00006E9E" w:rsidRPr="0053527A" w:rsidRDefault="00006E9E" w:rsidP="00411211">
            <w:pPr>
              <w:rPr>
                <w:rFonts w:ascii="ＭＳ 明朝" w:hAnsi="ＭＳ 明朝" w:cs="ＭＳ Ｐゴシック"/>
                <w:color w:val="000000" w:themeColor="text1"/>
                <w:sz w:val="22"/>
              </w:rPr>
            </w:pPr>
          </w:p>
        </w:tc>
        <w:tc>
          <w:tcPr>
            <w:tcW w:w="2749" w:type="dxa"/>
            <w:tcBorders>
              <w:top w:val="nil"/>
              <w:left w:val="nil"/>
              <w:bottom w:val="single" w:sz="4" w:space="0" w:color="auto"/>
              <w:right w:val="single" w:sz="4" w:space="0" w:color="auto"/>
            </w:tcBorders>
            <w:noWrap/>
            <w:vAlign w:val="center"/>
          </w:tcPr>
          <w:p w14:paraId="6259A2DB" w14:textId="77777777" w:rsidR="00006E9E" w:rsidRPr="0053527A" w:rsidRDefault="00006E9E" w:rsidP="00411211">
            <w:pPr>
              <w:rPr>
                <w:rFonts w:ascii="ＭＳ 明朝" w:hAnsi="ＭＳ 明朝" w:cs="ＭＳ Ｐゴシック"/>
                <w:color w:val="000000" w:themeColor="text1"/>
                <w:sz w:val="22"/>
              </w:rPr>
            </w:pPr>
          </w:p>
        </w:tc>
      </w:tr>
      <w:tr w:rsidR="009977FB" w:rsidRPr="0053527A" w14:paraId="54A0466E" w14:textId="77777777" w:rsidTr="00411211">
        <w:trPr>
          <w:trHeight w:val="1399"/>
        </w:trPr>
        <w:tc>
          <w:tcPr>
            <w:tcW w:w="1092" w:type="dxa"/>
            <w:tcBorders>
              <w:top w:val="nil"/>
              <w:left w:val="single" w:sz="4" w:space="0" w:color="auto"/>
              <w:bottom w:val="single" w:sz="4" w:space="0" w:color="auto"/>
              <w:right w:val="single" w:sz="4" w:space="0" w:color="auto"/>
            </w:tcBorders>
            <w:noWrap/>
            <w:vAlign w:val="center"/>
            <w:hideMark/>
          </w:tcPr>
          <w:p w14:paraId="2453D578" w14:textId="77777777" w:rsidR="009977FB" w:rsidRPr="0053527A" w:rsidRDefault="009977FB" w:rsidP="00411211">
            <w:pPr>
              <w:jc w:val="cente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vAlign w:val="center"/>
            <w:hideMark/>
          </w:tcPr>
          <w:p w14:paraId="3F311C0F"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noWrap/>
            <w:vAlign w:val="center"/>
            <w:hideMark/>
          </w:tcPr>
          <w:p w14:paraId="5A0E3F84"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noWrap/>
            <w:vAlign w:val="center"/>
            <w:hideMark/>
          </w:tcPr>
          <w:p w14:paraId="6FA7A383"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noWrap/>
            <w:vAlign w:val="center"/>
            <w:hideMark/>
          </w:tcPr>
          <w:p w14:paraId="0D38BC66" w14:textId="77777777" w:rsidR="009977FB" w:rsidRPr="0053527A" w:rsidRDefault="009977FB" w:rsidP="00411211">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r>
    </w:tbl>
    <w:p w14:paraId="082DCAA4" w14:textId="04DB4AA8" w:rsidR="00175167" w:rsidRPr="009977FB" w:rsidRDefault="009977FB">
      <w:pPr>
        <w:rPr>
          <w:rFonts w:ascii="ＭＳ 明朝" w:hAnsi="ＭＳ 明朝"/>
        </w:rPr>
      </w:pPr>
      <w:r>
        <w:rPr>
          <w:rFonts w:ascii="ＭＳ 明朝" w:hAnsi="ＭＳ 明朝" w:hint="eastAsia"/>
        </w:rPr>
        <w:t>※必要に応じて行を追加してください。</w:t>
      </w:r>
    </w:p>
    <w:p w14:paraId="5FC39AAB" w14:textId="2E20704B" w:rsidR="009C4AC4" w:rsidRPr="007D62F9" w:rsidRDefault="00175167">
      <w:pPr>
        <w:rPr>
          <w:rFonts w:ascii="ＭＳ 明朝" w:hAnsi="ＭＳ 明朝"/>
        </w:rPr>
      </w:pPr>
      <w:r w:rsidRPr="007D62F9">
        <w:rPr>
          <w:rFonts w:ascii="ＭＳ 明朝" w:hAnsi="ＭＳ 明朝"/>
        </w:rPr>
        <w:br w:type="page"/>
      </w:r>
      <w:r w:rsidR="009C4AC4" w:rsidRPr="007D62F9">
        <w:rPr>
          <w:rFonts w:ascii="ＭＳ 明朝" w:hAnsi="ＭＳ 明朝"/>
        </w:rPr>
        <w:lastRenderedPageBreak/>
        <w:t xml:space="preserve">                                                  </w:t>
      </w:r>
      <w:r w:rsidR="009C4AC4" w:rsidRPr="007D62F9">
        <w:rPr>
          <w:rFonts w:ascii="ＭＳ 明朝" w:hAnsi="ＭＳ 明朝" w:cs="ＭＳ 明朝" w:hint="eastAsia"/>
        </w:rPr>
        <w:t xml:space="preserve">　　</w:t>
      </w:r>
      <w:r w:rsidR="009C4AC4" w:rsidRPr="007D62F9">
        <w:rPr>
          <w:rFonts w:ascii="ＭＳ 明朝" w:hAnsi="ＭＳ 明朝"/>
        </w:rPr>
        <w:t xml:space="preserve">    </w:t>
      </w:r>
      <w:r w:rsidR="00771A67" w:rsidRPr="007D62F9">
        <w:rPr>
          <w:rFonts w:ascii="ＭＳ 明朝" w:hAnsi="ＭＳ 明朝" w:cs="ＭＳ 明朝" w:hint="eastAsia"/>
        </w:rPr>
        <w:t xml:space="preserve">　　</w:t>
      </w:r>
      <w:r w:rsidR="005A0EA0" w:rsidRPr="007D62F9">
        <w:rPr>
          <w:rFonts w:ascii="ＭＳ 明朝" w:hAnsi="ＭＳ 明朝" w:cs="ＭＳ 明朝" w:hint="eastAsia"/>
        </w:rPr>
        <w:t>（</w:t>
      </w:r>
      <w:r w:rsidR="009977FB">
        <w:rPr>
          <w:rFonts w:ascii="ＭＳ 明朝" w:hAnsi="ＭＳ 明朝" w:cs="ＭＳ 明朝" w:hint="eastAsia"/>
        </w:rPr>
        <w:t>様式７－１０</w:t>
      </w:r>
      <w:r w:rsidR="009C4AC4" w:rsidRPr="007D62F9">
        <w:rPr>
          <w:rFonts w:ascii="ＭＳ 明朝" w:hAnsi="ＭＳ 明朝" w:cs="ＭＳ 明朝" w:hint="eastAsia"/>
        </w:rPr>
        <w:t>）</w:t>
      </w:r>
    </w:p>
    <w:p w14:paraId="6E116896" w14:textId="5628004B" w:rsidR="009C4AC4" w:rsidRPr="007D62F9" w:rsidRDefault="009C4AC4">
      <w:pPr>
        <w:rPr>
          <w:rFonts w:ascii="ＭＳ 明朝" w:hAnsi="ＭＳ 明朝"/>
        </w:rPr>
      </w:pPr>
      <w:r w:rsidRPr="007D62F9">
        <w:rPr>
          <w:rFonts w:ascii="ＭＳ 明朝" w:hAnsi="ＭＳ 明朝"/>
        </w:rPr>
        <w:t xml:space="preserve">  </w:t>
      </w:r>
      <w:r w:rsidR="009977FB">
        <w:rPr>
          <w:rFonts w:ascii="ＭＳ 明朝" w:hAnsi="ＭＳ 明朝" w:hint="eastAsia"/>
        </w:rPr>
        <w:t>イ　個人に関する情報の取扱いについての基本方針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C4AC4" w:rsidRPr="007D62F9" w14:paraId="16605205" w14:textId="77777777" w:rsidTr="00331A69">
        <w:trPr>
          <w:trHeight w:val="318"/>
        </w:trPr>
        <w:tc>
          <w:tcPr>
            <w:tcW w:w="9449" w:type="dxa"/>
            <w:tcBorders>
              <w:top w:val="single" w:sz="4" w:space="0" w:color="000000"/>
              <w:left w:val="single" w:sz="4" w:space="0" w:color="000000"/>
              <w:bottom w:val="single" w:sz="4" w:space="0" w:color="000000"/>
              <w:right w:val="single" w:sz="4" w:space="0" w:color="000000"/>
            </w:tcBorders>
          </w:tcPr>
          <w:p w14:paraId="2CE633DC" w14:textId="6491DE67" w:rsidR="00331A69" w:rsidRPr="007D62F9" w:rsidRDefault="009977FB" w:rsidP="00331A69">
            <w:pPr>
              <w:suppressAutoHyphens/>
              <w:kinsoku w:val="0"/>
              <w:wordWrap w:val="0"/>
              <w:autoSpaceDE w:val="0"/>
              <w:autoSpaceDN w:val="0"/>
              <w:spacing w:line="334" w:lineRule="atLeast"/>
              <w:ind w:leftChars="50" w:left="242" w:hangingChars="50" w:hanging="121"/>
              <w:jc w:val="left"/>
              <w:rPr>
                <w:rFonts w:ascii="ＭＳ 明朝" w:hAnsi="ＭＳ 明朝" w:cs="ＭＳ 明朝"/>
              </w:rPr>
            </w:pPr>
            <w:r w:rsidRPr="009977FB">
              <w:rPr>
                <w:rFonts w:ascii="ＭＳ 明朝" w:hAnsi="ＭＳ 明朝" w:cs="ＭＳ 明朝" w:hint="eastAsia"/>
              </w:rPr>
              <w:t xml:space="preserve">○　</w:t>
            </w:r>
            <w:r w:rsidR="00A30044">
              <w:rPr>
                <w:rFonts w:ascii="ＭＳ 明朝" w:hAnsi="ＭＳ 明朝" w:cs="ＭＳ 明朝" w:hint="eastAsia"/>
              </w:rPr>
              <w:t>指定管理業務を通じて取得した</w:t>
            </w:r>
            <w:r w:rsidRPr="009977FB">
              <w:rPr>
                <w:rFonts w:ascii="ＭＳ 明朝" w:hAnsi="ＭＳ 明朝" w:cs="ＭＳ 明朝" w:hint="eastAsia"/>
              </w:rPr>
              <w:t>個人情報を保護するための基本方針</w:t>
            </w:r>
            <w:r w:rsidR="00A30044">
              <w:rPr>
                <w:rFonts w:ascii="ＭＳ 明朝" w:hAnsi="ＭＳ 明朝" w:cs="ＭＳ 明朝" w:hint="eastAsia"/>
              </w:rPr>
              <w:t>や規定の整備</w:t>
            </w:r>
            <w:r w:rsidRPr="009977FB">
              <w:rPr>
                <w:rFonts w:ascii="ＭＳ 明朝" w:hAnsi="ＭＳ 明朝" w:cs="ＭＳ 明朝" w:hint="eastAsia"/>
              </w:rPr>
              <w:t>について</w:t>
            </w:r>
            <w:r w:rsidR="00E962F3">
              <w:rPr>
                <w:rFonts w:ascii="ＭＳ 明朝" w:hAnsi="ＭＳ 明朝" w:cs="ＭＳ 明朝" w:hint="eastAsia"/>
              </w:rPr>
              <w:t>記載</w:t>
            </w:r>
            <w:r w:rsidRPr="009977FB">
              <w:rPr>
                <w:rFonts w:ascii="ＭＳ 明朝" w:hAnsi="ＭＳ 明朝" w:cs="ＭＳ 明朝" w:hint="eastAsia"/>
              </w:rPr>
              <w:t>してください。</w:t>
            </w:r>
          </w:p>
        </w:tc>
      </w:tr>
      <w:tr w:rsidR="009C4AC4" w:rsidRPr="007D62F9" w14:paraId="1F7578A9" w14:textId="77777777" w:rsidTr="00A30044">
        <w:trPr>
          <w:trHeight w:val="5161"/>
        </w:trPr>
        <w:tc>
          <w:tcPr>
            <w:tcW w:w="9449" w:type="dxa"/>
            <w:tcBorders>
              <w:top w:val="single" w:sz="4" w:space="0" w:color="000000"/>
              <w:left w:val="single" w:sz="4" w:space="0" w:color="000000"/>
              <w:right w:val="single" w:sz="4" w:space="0" w:color="000000"/>
            </w:tcBorders>
          </w:tcPr>
          <w:p w14:paraId="08374E28" w14:textId="77777777" w:rsidR="009C4AC4" w:rsidRPr="007D62F9" w:rsidRDefault="009C4AC4">
            <w:pPr>
              <w:suppressAutoHyphens/>
              <w:kinsoku w:val="0"/>
              <w:wordWrap w:val="0"/>
              <w:autoSpaceDE w:val="0"/>
              <w:autoSpaceDN w:val="0"/>
              <w:spacing w:line="334" w:lineRule="atLeast"/>
              <w:jc w:val="left"/>
              <w:rPr>
                <w:rFonts w:ascii="ＭＳ 明朝" w:hAnsi="ＭＳ 明朝"/>
              </w:rPr>
            </w:pPr>
          </w:p>
          <w:p w14:paraId="4CBDFAD2" w14:textId="77777777" w:rsidR="00331A69" w:rsidRPr="007D62F9" w:rsidRDefault="00331A69">
            <w:pPr>
              <w:suppressAutoHyphens/>
              <w:kinsoku w:val="0"/>
              <w:wordWrap w:val="0"/>
              <w:autoSpaceDE w:val="0"/>
              <w:autoSpaceDN w:val="0"/>
              <w:spacing w:line="334" w:lineRule="atLeast"/>
              <w:jc w:val="left"/>
              <w:rPr>
                <w:rFonts w:ascii="ＭＳ 明朝" w:hAnsi="ＭＳ 明朝"/>
              </w:rPr>
            </w:pPr>
          </w:p>
          <w:p w14:paraId="2F4C1D29" w14:textId="77777777" w:rsidR="00331A69" w:rsidRPr="007D62F9" w:rsidRDefault="00331A69">
            <w:pPr>
              <w:suppressAutoHyphens/>
              <w:kinsoku w:val="0"/>
              <w:wordWrap w:val="0"/>
              <w:autoSpaceDE w:val="0"/>
              <w:autoSpaceDN w:val="0"/>
              <w:spacing w:line="334" w:lineRule="atLeast"/>
              <w:jc w:val="left"/>
              <w:rPr>
                <w:rFonts w:ascii="ＭＳ 明朝" w:hAnsi="ＭＳ 明朝"/>
              </w:rPr>
            </w:pPr>
          </w:p>
          <w:p w14:paraId="160783B1" w14:textId="77777777" w:rsidR="00331A69" w:rsidRPr="007D62F9" w:rsidRDefault="00331A69">
            <w:pPr>
              <w:suppressAutoHyphens/>
              <w:kinsoku w:val="0"/>
              <w:wordWrap w:val="0"/>
              <w:autoSpaceDE w:val="0"/>
              <w:autoSpaceDN w:val="0"/>
              <w:spacing w:line="334" w:lineRule="atLeast"/>
              <w:jc w:val="left"/>
              <w:rPr>
                <w:rFonts w:ascii="ＭＳ 明朝" w:hAnsi="ＭＳ 明朝"/>
              </w:rPr>
            </w:pPr>
          </w:p>
          <w:p w14:paraId="3953CFF4" w14:textId="77777777" w:rsidR="00331A69" w:rsidRPr="007D62F9" w:rsidRDefault="00331A69">
            <w:pPr>
              <w:suppressAutoHyphens/>
              <w:kinsoku w:val="0"/>
              <w:wordWrap w:val="0"/>
              <w:autoSpaceDE w:val="0"/>
              <w:autoSpaceDN w:val="0"/>
              <w:spacing w:line="334" w:lineRule="atLeast"/>
              <w:jc w:val="left"/>
              <w:rPr>
                <w:rFonts w:ascii="ＭＳ 明朝" w:hAnsi="ＭＳ 明朝"/>
              </w:rPr>
            </w:pPr>
          </w:p>
          <w:p w14:paraId="5F5D9563" w14:textId="77777777" w:rsidR="00331A69" w:rsidRPr="007D62F9" w:rsidRDefault="00331A69">
            <w:pPr>
              <w:suppressAutoHyphens/>
              <w:kinsoku w:val="0"/>
              <w:wordWrap w:val="0"/>
              <w:autoSpaceDE w:val="0"/>
              <w:autoSpaceDN w:val="0"/>
              <w:spacing w:line="334" w:lineRule="atLeast"/>
              <w:jc w:val="left"/>
              <w:rPr>
                <w:rFonts w:ascii="ＭＳ 明朝" w:hAnsi="ＭＳ 明朝"/>
              </w:rPr>
            </w:pPr>
          </w:p>
          <w:p w14:paraId="2438D753" w14:textId="77777777" w:rsidR="00331A69" w:rsidRPr="007D62F9" w:rsidRDefault="00331A69">
            <w:pPr>
              <w:suppressAutoHyphens/>
              <w:kinsoku w:val="0"/>
              <w:wordWrap w:val="0"/>
              <w:autoSpaceDE w:val="0"/>
              <w:autoSpaceDN w:val="0"/>
              <w:spacing w:line="334" w:lineRule="atLeast"/>
              <w:jc w:val="left"/>
              <w:rPr>
                <w:rFonts w:ascii="ＭＳ 明朝" w:hAnsi="ＭＳ 明朝"/>
              </w:rPr>
            </w:pPr>
          </w:p>
          <w:p w14:paraId="73D07716" w14:textId="77777777" w:rsidR="00331A69" w:rsidRPr="007D62F9" w:rsidRDefault="00331A69">
            <w:pPr>
              <w:suppressAutoHyphens/>
              <w:kinsoku w:val="0"/>
              <w:wordWrap w:val="0"/>
              <w:autoSpaceDE w:val="0"/>
              <w:autoSpaceDN w:val="0"/>
              <w:spacing w:line="334" w:lineRule="atLeast"/>
              <w:jc w:val="left"/>
              <w:rPr>
                <w:rFonts w:ascii="ＭＳ 明朝" w:hAnsi="ＭＳ 明朝"/>
              </w:rPr>
            </w:pPr>
          </w:p>
        </w:tc>
      </w:tr>
      <w:tr w:rsidR="00DB25CB" w:rsidRPr="007D62F9" w14:paraId="79BF9221" w14:textId="77777777" w:rsidTr="00B976D9">
        <w:trPr>
          <w:trHeight w:val="424"/>
        </w:trPr>
        <w:tc>
          <w:tcPr>
            <w:tcW w:w="9449" w:type="dxa"/>
            <w:tcBorders>
              <w:left w:val="single" w:sz="4" w:space="0" w:color="000000"/>
              <w:bottom w:val="single" w:sz="4" w:space="0" w:color="000000"/>
              <w:right w:val="single" w:sz="4" w:space="0" w:color="000000"/>
            </w:tcBorders>
          </w:tcPr>
          <w:p w14:paraId="14E03E37" w14:textId="1BC1A9C7" w:rsidR="003F42AF" w:rsidRPr="007D62F9" w:rsidRDefault="00B976D9">
            <w:pPr>
              <w:suppressAutoHyphens/>
              <w:kinsoku w:val="0"/>
              <w:wordWrap w:val="0"/>
              <w:autoSpaceDE w:val="0"/>
              <w:autoSpaceDN w:val="0"/>
              <w:spacing w:line="334" w:lineRule="atLeast"/>
              <w:jc w:val="left"/>
              <w:rPr>
                <w:rFonts w:ascii="ＭＳ 明朝" w:hAnsi="ＭＳ 明朝"/>
              </w:rPr>
            </w:pPr>
            <w:r w:rsidRPr="00B976D9">
              <w:rPr>
                <w:rFonts w:ascii="ＭＳ 明朝" w:hAnsi="ＭＳ 明朝" w:cs="ＭＳ 明朝" w:hint="eastAsia"/>
                <w:sz w:val="18"/>
                <w:szCs w:val="18"/>
              </w:rPr>
              <w:t>＊「募集要項」及び「別添資料2 基本協定書（案）の第23条及び別記2」を参照。</w:t>
            </w:r>
          </w:p>
        </w:tc>
      </w:tr>
    </w:tbl>
    <w:p w14:paraId="4555E723" w14:textId="77777777" w:rsidR="009C4AC4" w:rsidRPr="007D62F9" w:rsidRDefault="009C4AC4" w:rsidP="00771A67">
      <w:pPr>
        <w:rPr>
          <w:rFonts w:ascii="ＭＳ 明朝" w:hAnsi="ＭＳ 明朝"/>
        </w:rPr>
      </w:pPr>
    </w:p>
    <w:p w14:paraId="2D4CBBDC" w14:textId="606BCBD1" w:rsidR="00006E9E" w:rsidRPr="007D62F9" w:rsidRDefault="00006E9E" w:rsidP="00006E9E">
      <w:pPr>
        <w:jc w:val="right"/>
        <w:rPr>
          <w:rFonts w:ascii="ＭＳ 明朝" w:hAnsi="ＭＳ 明朝"/>
        </w:rPr>
      </w:pPr>
      <w:r w:rsidRPr="007D62F9">
        <w:rPr>
          <w:rFonts w:ascii="ＭＳ 明朝" w:hAnsi="ＭＳ 明朝" w:cs="ＭＳ 明朝" w:hint="eastAsia"/>
        </w:rPr>
        <w:t xml:space="preserve">　（</w:t>
      </w:r>
      <w:r>
        <w:rPr>
          <w:rFonts w:ascii="ＭＳ 明朝" w:hAnsi="ＭＳ 明朝" w:cs="ＭＳ 明朝" w:hint="eastAsia"/>
        </w:rPr>
        <w:t>様式７－１１</w:t>
      </w:r>
      <w:r w:rsidRPr="007D62F9">
        <w:rPr>
          <w:rFonts w:ascii="ＭＳ 明朝" w:hAnsi="ＭＳ 明朝" w:cs="ＭＳ 明朝" w:hint="eastAsia"/>
        </w:rPr>
        <w:t>）</w:t>
      </w:r>
    </w:p>
    <w:p w14:paraId="73CFB0A6" w14:textId="23B244AF" w:rsidR="00006E9E" w:rsidRPr="007D62F9" w:rsidRDefault="00006E9E" w:rsidP="00006E9E">
      <w:pPr>
        <w:rPr>
          <w:rFonts w:ascii="ＭＳ 明朝" w:hAnsi="ＭＳ 明朝"/>
        </w:rPr>
      </w:pPr>
      <w:r w:rsidRPr="007D62F9">
        <w:rPr>
          <w:rFonts w:ascii="ＭＳ 明朝" w:hAnsi="ＭＳ 明朝"/>
        </w:rPr>
        <w:t xml:space="preserve">  </w:t>
      </w:r>
      <w:r>
        <w:rPr>
          <w:rFonts w:ascii="ＭＳ 明朝" w:hAnsi="ＭＳ 明朝" w:hint="eastAsia"/>
        </w:rPr>
        <w:t>ウ　その他</w:t>
      </w:r>
    </w:p>
    <w:tbl>
      <w:tblPr>
        <w:tblW w:w="9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006E9E" w:rsidRPr="007D62F9" w14:paraId="289CEE90" w14:textId="77777777" w:rsidTr="00006E9E">
        <w:trPr>
          <w:trHeight w:val="318"/>
        </w:trPr>
        <w:tc>
          <w:tcPr>
            <w:tcW w:w="9449" w:type="dxa"/>
            <w:tcBorders>
              <w:top w:val="single" w:sz="4" w:space="0" w:color="000000"/>
              <w:left w:val="single" w:sz="4" w:space="0" w:color="000000"/>
              <w:bottom w:val="single" w:sz="4" w:space="0" w:color="000000"/>
              <w:right w:val="single" w:sz="4" w:space="0" w:color="000000"/>
            </w:tcBorders>
          </w:tcPr>
          <w:p w14:paraId="01B8C652" w14:textId="12216584" w:rsidR="00006E9E" w:rsidRPr="007D62F9" w:rsidRDefault="00006E9E" w:rsidP="00B620BD">
            <w:pPr>
              <w:suppressAutoHyphens/>
              <w:kinsoku w:val="0"/>
              <w:wordWrap w:val="0"/>
              <w:autoSpaceDE w:val="0"/>
              <w:autoSpaceDN w:val="0"/>
              <w:spacing w:line="334" w:lineRule="atLeast"/>
              <w:ind w:leftChars="50" w:left="242" w:hangingChars="50" w:hanging="121"/>
              <w:jc w:val="left"/>
              <w:rPr>
                <w:rFonts w:ascii="ＭＳ 明朝" w:hAnsi="ＭＳ 明朝" w:cs="ＭＳ 明朝"/>
              </w:rPr>
            </w:pPr>
            <w:r w:rsidRPr="009977FB">
              <w:rPr>
                <w:rFonts w:ascii="ＭＳ 明朝" w:hAnsi="ＭＳ 明朝" w:cs="ＭＳ 明朝" w:hint="eastAsia"/>
              </w:rPr>
              <w:t xml:space="preserve">○　</w:t>
            </w:r>
            <w:r>
              <w:rPr>
                <w:rFonts w:ascii="ＭＳ 明朝" w:hAnsi="ＭＳ 明朝" w:cs="ＭＳ 明朝" w:hint="eastAsia"/>
              </w:rPr>
              <w:t>その他、提案に当たって記載すべき事項があれば</w:t>
            </w:r>
            <w:r w:rsidR="00E962F3">
              <w:rPr>
                <w:rFonts w:ascii="ＭＳ 明朝" w:hAnsi="ＭＳ 明朝" w:cs="ＭＳ 明朝" w:hint="eastAsia"/>
              </w:rPr>
              <w:t>記載</w:t>
            </w:r>
            <w:r>
              <w:rPr>
                <w:rFonts w:ascii="ＭＳ 明朝" w:hAnsi="ＭＳ 明朝" w:cs="ＭＳ 明朝" w:hint="eastAsia"/>
              </w:rPr>
              <w:t>してください。</w:t>
            </w:r>
          </w:p>
        </w:tc>
      </w:tr>
      <w:tr w:rsidR="00006E9E" w:rsidRPr="007D62F9" w14:paraId="0EED1931" w14:textId="77777777" w:rsidTr="00006E9E">
        <w:trPr>
          <w:trHeight w:val="4579"/>
        </w:trPr>
        <w:tc>
          <w:tcPr>
            <w:tcW w:w="9449" w:type="dxa"/>
            <w:tcBorders>
              <w:top w:val="single" w:sz="4" w:space="0" w:color="000000"/>
              <w:left w:val="single" w:sz="4" w:space="0" w:color="000000"/>
              <w:right w:val="single" w:sz="4" w:space="0" w:color="000000"/>
            </w:tcBorders>
          </w:tcPr>
          <w:p w14:paraId="2FBA08B7" w14:textId="77777777" w:rsidR="00006E9E" w:rsidRPr="007D62F9" w:rsidRDefault="00006E9E" w:rsidP="00B620BD">
            <w:pPr>
              <w:suppressAutoHyphens/>
              <w:kinsoku w:val="0"/>
              <w:wordWrap w:val="0"/>
              <w:autoSpaceDE w:val="0"/>
              <w:autoSpaceDN w:val="0"/>
              <w:spacing w:line="334" w:lineRule="atLeast"/>
              <w:jc w:val="left"/>
              <w:rPr>
                <w:rFonts w:ascii="ＭＳ 明朝" w:hAnsi="ＭＳ 明朝"/>
              </w:rPr>
            </w:pPr>
          </w:p>
        </w:tc>
      </w:tr>
    </w:tbl>
    <w:p w14:paraId="6E58CADF" w14:textId="00CF08E3" w:rsidR="00331A69" w:rsidRPr="00006E9E" w:rsidRDefault="00331A69" w:rsidP="00B976D9">
      <w:pPr>
        <w:rPr>
          <w:rFonts w:ascii="ＭＳ 明朝" w:hAnsi="ＭＳ 明朝"/>
        </w:rPr>
      </w:pPr>
    </w:p>
    <w:sectPr w:rsidR="00331A69" w:rsidRPr="00006E9E">
      <w:footerReference w:type="default" r:id="rId11"/>
      <w:pgSz w:w="11906" w:h="16838"/>
      <w:pgMar w:top="1700" w:right="1168" w:bottom="1700" w:left="116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6F99" w14:textId="77777777" w:rsidR="00B74D77" w:rsidRDefault="00B74D77">
      <w:r>
        <w:separator/>
      </w:r>
    </w:p>
  </w:endnote>
  <w:endnote w:type="continuationSeparator" w:id="0">
    <w:p w14:paraId="52F7F9D1" w14:textId="77777777" w:rsidR="00B74D77" w:rsidRDefault="00B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2843" w14:textId="77777777" w:rsidR="003F2ADF" w:rsidRDefault="003F2ADF">
    <w:pPr>
      <w:framePr w:wrap="auto" w:vAnchor="text" w:hAnchor="margin" w:xAlign="center" w:y="1"/>
      <w:jc w:val="center"/>
      <w:rPr>
        <w:rFonts w:ascii="ＭＳ 明朝" w:hAnsi="Century"/>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A1F4" w14:textId="77777777" w:rsidR="00B74D77" w:rsidRDefault="00B74D77">
      <w:r>
        <w:rPr>
          <w:rFonts w:ascii="ＭＳ 明朝" w:hAnsi="Century"/>
          <w:color w:val="auto"/>
          <w:sz w:val="2"/>
          <w:szCs w:val="2"/>
        </w:rPr>
        <w:continuationSeparator/>
      </w:r>
    </w:p>
  </w:footnote>
  <w:footnote w:type="continuationSeparator" w:id="0">
    <w:p w14:paraId="21F49A2C" w14:textId="77777777" w:rsidR="00B74D77" w:rsidRDefault="00B7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17AB"/>
    <w:multiLevelType w:val="hybridMultilevel"/>
    <w:tmpl w:val="E5989BD6"/>
    <w:lvl w:ilvl="0" w:tplc="746CB4F6">
      <w:start w:val="2"/>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008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ocumentProtection w:edit="forms" w:enforcement="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C4"/>
    <w:rsid w:val="00006E9E"/>
    <w:rsid w:val="000070B5"/>
    <w:rsid w:val="000078D9"/>
    <w:rsid w:val="00010BCA"/>
    <w:rsid w:val="000138BD"/>
    <w:rsid w:val="00027F7D"/>
    <w:rsid w:val="00044B34"/>
    <w:rsid w:val="00047621"/>
    <w:rsid w:val="00067C04"/>
    <w:rsid w:val="00082BC5"/>
    <w:rsid w:val="000846DC"/>
    <w:rsid w:val="00092519"/>
    <w:rsid w:val="000A2E9F"/>
    <w:rsid w:val="000B1AE3"/>
    <w:rsid w:val="000B3B16"/>
    <w:rsid w:val="000C6269"/>
    <w:rsid w:val="000C7E13"/>
    <w:rsid w:val="000D761E"/>
    <w:rsid w:val="000F7A9D"/>
    <w:rsid w:val="0010036E"/>
    <w:rsid w:val="00103543"/>
    <w:rsid w:val="001047BB"/>
    <w:rsid w:val="00111338"/>
    <w:rsid w:val="001122CF"/>
    <w:rsid w:val="001173B6"/>
    <w:rsid w:val="00117E2D"/>
    <w:rsid w:val="001216DB"/>
    <w:rsid w:val="0012390B"/>
    <w:rsid w:val="00123BEC"/>
    <w:rsid w:val="00124390"/>
    <w:rsid w:val="001320CE"/>
    <w:rsid w:val="0013381A"/>
    <w:rsid w:val="001344B1"/>
    <w:rsid w:val="00141C6B"/>
    <w:rsid w:val="00143564"/>
    <w:rsid w:val="00152D48"/>
    <w:rsid w:val="00175167"/>
    <w:rsid w:val="00182C96"/>
    <w:rsid w:val="001839CE"/>
    <w:rsid w:val="00185596"/>
    <w:rsid w:val="00194475"/>
    <w:rsid w:val="00194B2F"/>
    <w:rsid w:val="001A3AFB"/>
    <w:rsid w:val="001B220C"/>
    <w:rsid w:val="001B7C0B"/>
    <w:rsid w:val="001C33A7"/>
    <w:rsid w:val="001D395F"/>
    <w:rsid w:val="001D5747"/>
    <w:rsid w:val="001D6EE8"/>
    <w:rsid w:val="001E32A2"/>
    <w:rsid w:val="001F1C01"/>
    <w:rsid w:val="00205234"/>
    <w:rsid w:val="00215BE5"/>
    <w:rsid w:val="0022154B"/>
    <w:rsid w:val="00226E3D"/>
    <w:rsid w:val="002301CB"/>
    <w:rsid w:val="002307D6"/>
    <w:rsid w:val="00235A5E"/>
    <w:rsid w:val="00244CFD"/>
    <w:rsid w:val="0024737C"/>
    <w:rsid w:val="002511F6"/>
    <w:rsid w:val="00272F18"/>
    <w:rsid w:val="002737D5"/>
    <w:rsid w:val="00274DAF"/>
    <w:rsid w:val="00277BF0"/>
    <w:rsid w:val="002807FC"/>
    <w:rsid w:val="0028093D"/>
    <w:rsid w:val="0028099A"/>
    <w:rsid w:val="00293602"/>
    <w:rsid w:val="002A19BA"/>
    <w:rsid w:val="002B1E17"/>
    <w:rsid w:val="002B7403"/>
    <w:rsid w:val="002C0D5F"/>
    <w:rsid w:val="002C666B"/>
    <w:rsid w:val="002D4DB1"/>
    <w:rsid w:val="002E149E"/>
    <w:rsid w:val="002E2CDD"/>
    <w:rsid w:val="00301B7B"/>
    <w:rsid w:val="00314454"/>
    <w:rsid w:val="003167D5"/>
    <w:rsid w:val="00316CF4"/>
    <w:rsid w:val="00316F80"/>
    <w:rsid w:val="00331A69"/>
    <w:rsid w:val="00353CD2"/>
    <w:rsid w:val="00357813"/>
    <w:rsid w:val="00357CA2"/>
    <w:rsid w:val="00370963"/>
    <w:rsid w:val="003715FA"/>
    <w:rsid w:val="00373443"/>
    <w:rsid w:val="00380BFC"/>
    <w:rsid w:val="00382438"/>
    <w:rsid w:val="003A0ABB"/>
    <w:rsid w:val="003A3134"/>
    <w:rsid w:val="003C1F79"/>
    <w:rsid w:val="003C7599"/>
    <w:rsid w:val="003D52D9"/>
    <w:rsid w:val="003D7FB5"/>
    <w:rsid w:val="003F2ADF"/>
    <w:rsid w:val="003F42AF"/>
    <w:rsid w:val="00403C0A"/>
    <w:rsid w:val="00404DF7"/>
    <w:rsid w:val="004107A3"/>
    <w:rsid w:val="00412ADB"/>
    <w:rsid w:val="00431BB1"/>
    <w:rsid w:val="00440FCA"/>
    <w:rsid w:val="00450BF0"/>
    <w:rsid w:val="00454098"/>
    <w:rsid w:val="00457E49"/>
    <w:rsid w:val="00462673"/>
    <w:rsid w:val="00462D26"/>
    <w:rsid w:val="0048348E"/>
    <w:rsid w:val="00483DB0"/>
    <w:rsid w:val="00492F1D"/>
    <w:rsid w:val="00494309"/>
    <w:rsid w:val="004A4163"/>
    <w:rsid w:val="004B0B0E"/>
    <w:rsid w:val="004C6C52"/>
    <w:rsid w:val="004C70E4"/>
    <w:rsid w:val="004D19A6"/>
    <w:rsid w:val="004D4612"/>
    <w:rsid w:val="004D5FFC"/>
    <w:rsid w:val="004E02A3"/>
    <w:rsid w:val="004E74D3"/>
    <w:rsid w:val="00505DB1"/>
    <w:rsid w:val="00514313"/>
    <w:rsid w:val="00515913"/>
    <w:rsid w:val="0053239B"/>
    <w:rsid w:val="005345FD"/>
    <w:rsid w:val="005358ED"/>
    <w:rsid w:val="0053683C"/>
    <w:rsid w:val="00536E77"/>
    <w:rsid w:val="00551BAA"/>
    <w:rsid w:val="00553F91"/>
    <w:rsid w:val="0056630C"/>
    <w:rsid w:val="00570B11"/>
    <w:rsid w:val="00572779"/>
    <w:rsid w:val="00577E47"/>
    <w:rsid w:val="0058270B"/>
    <w:rsid w:val="0058603C"/>
    <w:rsid w:val="005900DB"/>
    <w:rsid w:val="00591BD9"/>
    <w:rsid w:val="005920E5"/>
    <w:rsid w:val="0059392D"/>
    <w:rsid w:val="005A0EA0"/>
    <w:rsid w:val="005A1123"/>
    <w:rsid w:val="005A49C1"/>
    <w:rsid w:val="005A6AE6"/>
    <w:rsid w:val="005B0861"/>
    <w:rsid w:val="005B0A49"/>
    <w:rsid w:val="005C5252"/>
    <w:rsid w:val="005C621C"/>
    <w:rsid w:val="005D681A"/>
    <w:rsid w:val="005E73F8"/>
    <w:rsid w:val="005F30C8"/>
    <w:rsid w:val="005F5464"/>
    <w:rsid w:val="00600738"/>
    <w:rsid w:val="00601941"/>
    <w:rsid w:val="0060295C"/>
    <w:rsid w:val="00617CB5"/>
    <w:rsid w:val="00620503"/>
    <w:rsid w:val="00624C35"/>
    <w:rsid w:val="00627740"/>
    <w:rsid w:val="00630365"/>
    <w:rsid w:val="00630EED"/>
    <w:rsid w:val="00631F0F"/>
    <w:rsid w:val="00647DD7"/>
    <w:rsid w:val="006532C8"/>
    <w:rsid w:val="00656214"/>
    <w:rsid w:val="006655F9"/>
    <w:rsid w:val="00666CDB"/>
    <w:rsid w:val="00671189"/>
    <w:rsid w:val="006927E0"/>
    <w:rsid w:val="00695C19"/>
    <w:rsid w:val="006A1F31"/>
    <w:rsid w:val="006C5246"/>
    <w:rsid w:val="006E503E"/>
    <w:rsid w:val="006F573A"/>
    <w:rsid w:val="00702CF8"/>
    <w:rsid w:val="0071255A"/>
    <w:rsid w:val="0071281B"/>
    <w:rsid w:val="0071535A"/>
    <w:rsid w:val="00721E48"/>
    <w:rsid w:val="00724E54"/>
    <w:rsid w:val="0072735E"/>
    <w:rsid w:val="00727733"/>
    <w:rsid w:val="007352E3"/>
    <w:rsid w:val="0074445D"/>
    <w:rsid w:val="00746D73"/>
    <w:rsid w:val="00750CE9"/>
    <w:rsid w:val="0075538D"/>
    <w:rsid w:val="00761B32"/>
    <w:rsid w:val="007626E5"/>
    <w:rsid w:val="00763374"/>
    <w:rsid w:val="00766077"/>
    <w:rsid w:val="00770DAB"/>
    <w:rsid w:val="00771A67"/>
    <w:rsid w:val="00775A9B"/>
    <w:rsid w:val="00777DA7"/>
    <w:rsid w:val="00781BA8"/>
    <w:rsid w:val="00784B7D"/>
    <w:rsid w:val="00784CA2"/>
    <w:rsid w:val="007A3E81"/>
    <w:rsid w:val="007A565D"/>
    <w:rsid w:val="007A5836"/>
    <w:rsid w:val="007C1737"/>
    <w:rsid w:val="007D2153"/>
    <w:rsid w:val="007D21C4"/>
    <w:rsid w:val="007D3FA9"/>
    <w:rsid w:val="007D62F9"/>
    <w:rsid w:val="007E14E1"/>
    <w:rsid w:val="008004F1"/>
    <w:rsid w:val="00812C38"/>
    <w:rsid w:val="00813D66"/>
    <w:rsid w:val="008145A7"/>
    <w:rsid w:val="00820394"/>
    <w:rsid w:val="00826A9E"/>
    <w:rsid w:val="008352AE"/>
    <w:rsid w:val="00841E00"/>
    <w:rsid w:val="0084469F"/>
    <w:rsid w:val="0085167C"/>
    <w:rsid w:val="0086317C"/>
    <w:rsid w:val="0087444F"/>
    <w:rsid w:val="00896241"/>
    <w:rsid w:val="008A102E"/>
    <w:rsid w:val="008A3F48"/>
    <w:rsid w:val="008A750A"/>
    <w:rsid w:val="008B68E4"/>
    <w:rsid w:val="008D161C"/>
    <w:rsid w:val="008D5604"/>
    <w:rsid w:val="008D7CCB"/>
    <w:rsid w:val="008F1E3A"/>
    <w:rsid w:val="008F4842"/>
    <w:rsid w:val="00900B51"/>
    <w:rsid w:val="009103B5"/>
    <w:rsid w:val="0091213C"/>
    <w:rsid w:val="0091225A"/>
    <w:rsid w:val="00912BDE"/>
    <w:rsid w:val="00914975"/>
    <w:rsid w:val="0091584E"/>
    <w:rsid w:val="00920AF8"/>
    <w:rsid w:val="0093128D"/>
    <w:rsid w:val="0093179E"/>
    <w:rsid w:val="009350B6"/>
    <w:rsid w:val="009417B3"/>
    <w:rsid w:val="009506E1"/>
    <w:rsid w:val="009510A0"/>
    <w:rsid w:val="009532D0"/>
    <w:rsid w:val="009577D7"/>
    <w:rsid w:val="00971750"/>
    <w:rsid w:val="009724D1"/>
    <w:rsid w:val="009800B6"/>
    <w:rsid w:val="009813ED"/>
    <w:rsid w:val="009977FB"/>
    <w:rsid w:val="009A28A7"/>
    <w:rsid w:val="009A778C"/>
    <w:rsid w:val="009B45ED"/>
    <w:rsid w:val="009B4EAC"/>
    <w:rsid w:val="009B7898"/>
    <w:rsid w:val="009C4AC4"/>
    <w:rsid w:val="009D5591"/>
    <w:rsid w:val="009E58DA"/>
    <w:rsid w:val="009F53E9"/>
    <w:rsid w:val="009F7C85"/>
    <w:rsid w:val="00A00AD6"/>
    <w:rsid w:val="00A115DC"/>
    <w:rsid w:val="00A21BC1"/>
    <w:rsid w:val="00A24C6F"/>
    <w:rsid w:val="00A30044"/>
    <w:rsid w:val="00A309C8"/>
    <w:rsid w:val="00A40897"/>
    <w:rsid w:val="00A44974"/>
    <w:rsid w:val="00A44D4E"/>
    <w:rsid w:val="00A47A50"/>
    <w:rsid w:val="00A516BA"/>
    <w:rsid w:val="00A531FE"/>
    <w:rsid w:val="00A56AB2"/>
    <w:rsid w:val="00A6150C"/>
    <w:rsid w:val="00A63875"/>
    <w:rsid w:val="00A73D1E"/>
    <w:rsid w:val="00A8206C"/>
    <w:rsid w:val="00A858A4"/>
    <w:rsid w:val="00A9156E"/>
    <w:rsid w:val="00A96697"/>
    <w:rsid w:val="00A966B1"/>
    <w:rsid w:val="00AA3105"/>
    <w:rsid w:val="00AA4850"/>
    <w:rsid w:val="00AA4ED2"/>
    <w:rsid w:val="00AD259E"/>
    <w:rsid w:val="00AD34F5"/>
    <w:rsid w:val="00AD3F9F"/>
    <w:rsid w:val="00AD606A"/>
    <w:rsid w:val="00AD68D3"/>
    <w:rsid w:val="00AE0037"/>
    <w:rsid w:val="00AF251E"/>
    <w:rsid w:val="00B01230"/>
    <w:rsid w:val="00B05529"/>
    <w:rsid w:val="00B12C5F"/>
    <w:rsid w:val="00B14076"/>
    <w:rsid w:val="00B15034"/>
    <w:rsid w:val="00B15C54"/>
    <w:rsid w:val="00B2570E"/>
    <w:rsid w:val="00B27173"/>
    <w:rsid w:val="00B35C4B"/>
    <w:rsid w:val="00B36522"/>
    <w:rsid w:val="00B36BD9"/>
    <w:rsid w:val="00B52CB6"/>
    <w:rsid w:val="00B53341"/>
    <w:rsid w:val="00B5569F"/>
    <w:rsid w:val="00B57D22"/>
    <w:rsid w:val="00B662A2"/>
    <w:rsid w:val="00B70854"/>
    <w:rsid w:val="00B74D77"/>
    <w:rsid w:val="00B80D91"/>
    <w:rsid w:val="00B81DC8"/>
    <w:rsid w:val="00B829AC"/>
    <w:rsid w:val="00B96C74"/>
    <w:rsid w:val="00B976D9"/>
    <w:rsid w:val="00BA1F9C"/>
    <w:rsid w:val="00BA3ED9"/>
    <w:rsid w:val="00BB70ED"/>
    <w:rsid w:val="00BC5358"/>
    <w:rsid w:val="00BD7314"/>
    <w:rsid w:val="00BE0770"/>
    <w:rsid w:val="00BE4359"/>
    <w:rsid w:val="00BF533C"/>
    <w:rsid w:val="00BF63D1"/>
    <w:rsid w:val="00C01424"/>
    <w:rsid w:val="00C05CAC"/>
    <w:rsid w:val="00C111FF"/>
    <w:rsid w:val="00C413B9"/>
    <w:rsid w:val="00C45503"/>
    <w:rsid w:val="00C614FC"/>
    <w:rsid w:val="00C75291"/>
    <w:rsid w:val="00C754BB"/>
    <w:rsid w:val="00C80527"/>
    <w:rsid w:val="00C8159A"/>
    <w:rsid w:val="00CB4178"/>
    <w:rsid w:val="00CB6375"/>
    <w:rsid w:val="00CC79D6"/>
    <w:rsid w:val="00D0024B"/>
    <w:rsid w:val="00D02E9E"/>
    <w:rsid w:val="00D218AA"/>
    <w:rsid w:val="00D252CF"/>
    <w:rsid w:val="00D26991"/>
    <w:rsid w:val="00D3277B"/>
    <w:rsid w:val="00D3458E"/>
    <w:rsid w:val="00D35693"/>
    <w:rsid w:val="00D358AB"/>
    <w:rsid w:val="00D50E4F"/>
    <w:rsid w:val="00D511F7"/>
    <w:rsid w:val="00D52B28"/>
    <w:rsid w:val="00D53784"/>
    <w:rsid w:val="00D5491F"/>
    <w:rsid w:val="00D726E7"/>
    <w:rsid w:val="00D8581E"/>
    <w:rsid w:val="00D91D67"/>
    <w:rsid w:val="00D9655E"/>
    <w:rsid w:val="00DA31D3"/>
    <w:rsid w:val="00DB1F25"/>
    <w:rsid w:val="00DB2018"/>
    <w:rsid w:val="00DB25CB"/>
    <w:rsid w:val="00DD5FC3"/>
    <w:rsid w:val="00DE5E82"/>
    <w:rsid w:val="00DF5130"/>
    <w:rsid w:val="00E0181D"/>
    <w:rsid w:val="00E023E1"/>
    <w:rsid w:val="00E14815"/>
    <w:rsid w:val="00E15EBF"/>
    <w:rsid w:val="00E41F49"/>
    <w:rsid w:val="00E46934"/>
    <w:rsid w:val="00E52D0D"/>
    <w:rsid w:val="00E607AE"/>
    <w:rsid w:val="00E63096"/>
    <w:rsid w:val="00E70CBF"/>
    <w:rsid w:val="00E737F2"/>
    <w:rsid w:val="00E74857"/>
    <w:rsid w:val="00E95B0D"/>
    <w:rsid w:val="00E962F3"/>
    <w:rsid w:val="00EB1ABE"/>
    <w:rsid w:val="00EB1F7E"/>
    <w:rsid w:val="00EB3314"/>
    <w:rsid w:val="00EC32E7"/>
    <w:rsid w:val="00ED452D"/>
    <w:rsid w:val="00ED6933"/>
    <w:rsid w:val="00EE6228"/>
    <w:rsid w:val="00EF2DCE"/>
    <w:rsid w:val="00F074C1"/>
    <w:rsid w:val="00F12A08"/>
    <w:rsid w:val="00F1373C"/>
    <w:rsid w:val="00F140B9"/>
    <w:rsid w:val="00F4000D"/>
    <w:rsid w:val="00F44BCA"/>
    <w:rsid w:val="00F46215"/>
    <w:rsid w:val="00F47626"/>
    <w:rsid w:val="00F543C9"/>
    <w:rsid w:val="00F60382"/>
    <w:rsid w:val="00F8086D"/>
    <w:rsid w:val="00FA16FA"/>
    <w:rsid w:val="00FA4D59"/>
    <w:rsid w:val="00FB76A0"/>
    <w:rsid w:val="00FC0FFC"/>
    <w:rsid w:val="00FF3C3A"/>
    <w:rsid w:val="00FF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F2A20D"/>
  <w15:chartTrackingRefBased/>
  <w15:docId w15:val="{ED4CB367-9FBC-48A9-AD33-03B03B57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4"/>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5FFC"/>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4D5FFC"/>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Times New Roman"/>
      <w:color w:val="000000"/>
      <w:kern w:val="0"/>
      <w:sz w:val="24"/>
      <w:szCs w:val="24"/>
    </w:rPr>
  </w:style>
  <w:style w:type="paragraph" w:styleId="a7">
    <w:name w:val="footnote text"/>
    <w:basedOn w:val="a"/>
    <w:link w:val="a8"/>
    <w:uiPriority w:val="99"/>
    <w:semiHidden/>
    <w:rsid w:val="00515913"/>
    <w:pPr>
      <w:snapToGrid w:val="0"/>
      <w:jc w:val="left"/>
    </w:pPr>
  </w:style>
  <w:style w:type="character" w:customStyle="1" w:styleId="a8">
    <w:name w:val="脚注文字列 (文字)"/>
    <w:link w:val="a7"/>
    <w:uiPriority w:val="99"/>
    <w:semiHidden/>
    <w:locked/>
    <w:rPr>
      <w:rFonts w:ascii="Times New Roman" w:hAnsi="Times New Roman" w:cs="Times New Roman"/>
      <w:color w:val="000000"/>
      <w:kern w:val="0"/>
      <w:sz w:val="24"/>
      <w:szCs w:val="24"/>
    </w:rPr>
  </w:style>
  <w:style w:type="character" w:styleId="a9">
    <w:name w:val="footnote reference"/>
    <w:uiPriority w:val="99"/>
    <w:semiHidden/>
    <w:rsid w:val="00515913"/>
    <w:rPr>
      <w:rFonts w:cs="Times New Roman"/>
      <w:vertAlign w:val="superscript"/>
    </w:rPr>
  </w:style>
  <w:style w:type="table" w:styleId="aa">
    <w:name w:val="Table Grid"/>
    <w:basedOn w:val="a1"/>
    <w:rsid w:val="00BE435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9532D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c">
    <w:name w:val="Balloon Text"/>
    <w:basedOn w:val="a"/>
    <w:link w:val="ad"/>
    <w:uiPriority w:val="99"/>
    <w:semiHidden/>
    <w:unhideWhenUsed/>
    <w:rsid w:val="001A3AFB"/>
    <w:rPr>
      <w:rFonts w:ascii="Arial" w:eastAsia="ＭＳ ゴシック" w:hAnsi="Arial"/>
      <w:sz w:val="18"/>
      <w:szCs w:val="18"/>
    </w:rPr>
  </w:style>
  <w:style w:type="character" w:customStyle="1" w:styleId="ad">
    <w:name w:val="吹き出し (文字)"/>
    <w:link w:val="ac"/>
    <w:uiPriority w:val="99"/>
    <w:semiHidden/>
    <w:rsid w:val="001A3AFB"/>
    <w:rPr>
      <w:rFonts w:ascii="Arial" w:eastAsia="ＭＳ ゴシック" w:hAnsi="Arial" w:cs="Times New Roman"/>
      <w:color w:val="000000"/>
      <w:sz w:val="18"/>
      <w:szCs w:val="18"/>
    </w:rPr>
  </w:style>
  <w:style w:type="character" w:styleId="ae">
    <w:name w:val="annotation reference"/>
    <w:uiPriority w:val="99"/>
    <w:semiHidden/>
    <w:unhideWhenUsed/>
    <w:rsid w:val="002D4DB1"/>
    <w:rPr>
      <w:sz w:val="18"/>
      <w:szCs w:val="18"/>
    </w:rPr>
  </w:style>
  <w:style w:type="paragraph" w:styleId="af">
    <w:name w:val="annotation text"/>
    <w:basedOn w:val="a"/>
    <w:link w:val="af0"/>
    <w:uiPriority w:val="99"/>
    <w:semiHidden/>
    <w:unhideWhenUsed/>
    <w:rsid w:val="002D4DB1"/>
    <w:pPr>
      <w:jc w:val="left"/>
    </w:pPr>
  </w:style>
  <w:style w:type="character" w:customStyle="1" w:styleId="af0">
    <w:name w:val="コメント文字列 (文字)"/>
    <w:link w:val="af"/>
    <w:uiPriority w:val="99"/>
    <w:semiHidden/>
    <w:rsid w:val="002D4DB1"/>
    <w:rPr>
      <w:rFonts w:ascii="Times New Roman" w:hAnsi="Times New Roman"/>
      <w:color w:val="000000"/>
      <w:sz w:val="24"/>
      <w:szCs w:val="24"/>
    </w:rPr>
  </w:style>
  <w:style w:type="paragraph" w:styleId="af1">
    <w:name w:val="annotation subject"/>
    <w:basedOn w:val="af"/>
    <w:next w:val="af"/>
    <w:link w:val="af2"/>
    <w:uiPriority w:val="99"/>
    <w:semiHidden/>
    <w:unhideWhenUsed/>
    <w:rsid w:val="002D4DB1"/>
    <w:rPr>
      <w:b/>
      <w:bCs/>
    </w:rPr>
  </w:style>
  <w:style w:type="character" w:customStyle="1" w:styleId="af2">
    <w:name w:val="コメント内容 (文字)"/>
    <w:link w:val="af1"/>
    <w:uiPriority w:val="99"/>
    <w:semiHidden/>
    <w:rsid w:val="002D4DB1"/>
    <w:rPr>
      <w:rFonts w:ascii="Times New Roman" w:hAnsi="Times New Roman"/>
      <w:b/>
      <w:bCs/>
      <w:color w:val="000000"/>
      <w:sz w:val="24"/>
      <w:szCs w:val="24"/>
    </w:rPr>
  </w:style>
  <w:style w:type="character" w:styleId="af3">
    <w:name w:val="FollowedHyperlink"/>
    <w:rsid w:val="00AA3105"/>
    <w:rPr>
      <w:color w:val="800080"/>
      <w:u w:val="single"/>
    </w:rPr>
  </w:style>
  <w:style w:type="paragraph" w:styleId="af4">
    <w:name w:val="List Paragraph"/>
    <w:basedOn w:val="a"/>
    <w:uiPriority w:val="34"/>
    <w:qFormat/>
    <w:rsid w:val="00D858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91342FB98D4B4A8656FE0C5A571303" ma:contentTypeVersion="11" ma:contentTypeDescription="新しいドキュメントを作成します。" ma:contentTypeScope="" ma:versionID="1f56758b6a6c1baa198c4d5cf0fc5922">
  <xsd:schema xmlns:xsd="http://www.w3.org/2001/XMLSchema" xmlns:xs="http://www.w3.org/2001/XMLSchema" xmlns:p="http://schemas.microsoft.com/office/2006/metadata/properties" xmlns:ns2="38a4a7cd-d34b-4fbf-9cbd-3acc4cee3a81" targetNamespace="http://schemas.microsoft.com/office/2006/metadata/properties" ma:root="true" ma:fieldsID="5cb351fc4b98f4721a431b9c4090a522" ns2:_="">
    <xsd:import namespace="38a4a7cd-d34b-4fbf-9cbd-3acc4cee3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4a7cd-d34b-4fbf-9cbd-3acc4cee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aabba1a-d6bd-463b-b12e-be47770685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a4a7cd-d34b-4fbf-9cbd-3acc4cee3a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36549-21D1-4585-BFF0-84970010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4a7cd-d34b-4fbf-9cbd-3acc4cee3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ECBA3-5586-48F7-9479-4A19E5A6073A}">
  <ds:schemaRefs>
    <ds:schemaRef ds:uri="http://schemas.microsoft.com/sharepoint/v3/contenttype/forms"/>
  </ds:schemaRefs>
</ds:datastoreItem>
</file>

<file path=customXml/itemProps3.xml><?xml version="1.0" encoding="utf-8"?>
<ds:datastoreItem xmlns:ds="http://schemas.openxmlformats.org/officeDocument/2006/customXml" ds:itemID="{29C67408-B435-4BC1-88C0-575643ACC89D}">
  <ds:schemaRefs>
    <ds:schemaRef ds:uri="http://schemas.microsoft.com/office/2006/metadata/properties"/>
    <ds:schemaRef ds:uri="http://schemas.microsoft.com/office/infopath/2007/PartnerControls"/>
    <ds:schemaRef ds:uri="38a4a7cd-d34b-4fbf-9cbd-3acc4cee3a81"/>
  </ds:schemaRefs>
</ds:datastoreItem>
</file>

<file path=customXml/itemProps4.xml><?xml version="1.0" encoding="utf-8"?>
<ds:datastoreItem xmlns:ds="http://schemas.openxmlformats.org/officeDocument/2006/customXml" ds:itemID="{3AF53833-F626-4C46-9D1D-45FDAA0D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啓介（公園スタジアム課）</dc:creator>
  <cp:keywords/>
  <cp:lastModifiedBy>田中 大（公園スタジアム課）</cp:lastModifiedBy>
  <cp:revision>8</cp:revision>
  <cp:lastPrinted>2025-07-02T00:48:00Z</cp:lastPrinted>
  <dcterms:created xsi:type="dcterms:W3CDTF">2025-07-01T09:19:00Z</dcterms:created>
  <dcterms:modified xsi:type="dcterms:W3CDTF">2025-07-03T00:52:00Z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0x0101003F91342FB98D4B4A8656FE0C5A571303</vt:lpwstr>
  </property>
</Properties>
</file>