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942FB" w14:textId="77777777" w:rsidR="00071612" w:rsidRPr="00037D89" w:rsidRDefault="00071612">
      <w:pPr>
        <w:widowControl/>
        <w:jc w:val="right"/>
        <w:rPr>
          <w:rFonts w:asciiTheme="minorEastAsia" w:eastAsiaTheme="minorEastAsia" w:hAnsiTheme="minorEastAsia" w:hint="eastAsia"/>
          <w:color w:val="000000" w:themeColor="text1"/>
          <w:sz w:val="21"/>
        </w:rPr>
      </w:pPr>
      <w:bookmarkStart w:id="0" w:name="_GoBack"/>
      <w:bookmarkEnd w:id="0"/>
    </w:p>
    <w:p w14:paraId="76231D90" w14:textId="158BB41C"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D355E0">
                      <wp:simplePos x="0" y="0"/>
                      <wp:positionH relativeFrom="column">
                        <wp:posOffset>-246380</wp:posOffset>
                      </wp:positionH>
                      <wp:positionV relativeFrom="paragraph">
                        <wp:posOffset>10159</wp:posOffset>
                      </wp:positionV>
                      <wp:extent cx="6649720" cy="91154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52266C0F" id="Rectangle 4" o:spid="_x0000_s1026" style="position:absolute;left:0;text-align:left;margin-left:-19.4pt;margin-top:.8pt;width:523.6pt;height:717.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都道府県知事（保健所設置市長</w:t>
            </w:r>
            <w:r w:rsidR="00362A21" w:rsidRPr="00037D89">
              <w:rPr>
                <w:rFonts w:asciiTheme="minorEastAsia" w:eastAsiaTheme="minorEastAsia" w:hAnsiTheme="minorEastAsia" w:hint="eastAsia"/>
                <w:color w:val="000000" w:themeColor="text1"/>
              </w:rPr>
              <w:t>又は特別区長</w:t>
            </w:r>
            <w:r w:rsidRPr="00037D89">
              <w:rPr>
                <w:rFonts w:asciiTheme="minorEastAsia" w:eastAsiaTheme="minorEastAsia" w:hAnsiTheme="minorEastAsia" w:hint="eastAsia"/>
                <w:color w:val="000000" w:themeColor="text1"/>
              </w:rPr>
              <w:t>）　殿</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037D89" w:rsidRDefault="00E51DBF" w:rsidP="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037D89" w:rsidRDefault="009357D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10169" w14:textId="77777777" w:rsidR="004C33DE" w:rsidRDefault="004C33DE">
      <w:r>
        <w:separator/>
      </w:r>
    </w:p>
  </w:endnote>
  <w:endnote w:type="continuationSeparator" w:id="0">
    <w:p w14:paraId="030559FA" w14:textId="77777777" w:rsidR="004C33DE" w:rsidRDefault="004C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DDCF1" w14:textId="77777777" w:rsidR="004C33DE" w:rsidRDefault="004C33DE">
      <w:r>
        <w:separator/>
      </w:r>
    </w:p>
  </w:footnote>
  <w:footnote w:type="continuationSeparator" w:id="0">
    <w:p w14:paraId="3E312C5C" w14:textId="77777777" w:rsidR="004C33DE" w:rsidRDefault="004C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A630D"/>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C33DE"/>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14524"/>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ADC5-805A-4E5B-B231-B7D5125B4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2023-03-31T09:32:00Z</dcterms:created>
  <dcterms:modified xsi:type="dcterms:W3CDTF">2023-04-25T00:53:00Z</dcterms:modified>
</cp:coreProperties>
</file>