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1A5E" w14:textId="77777777" w:rsidR="00812F1D" w:rsidRDefault="00812F1D" w:rsidP="00812F1D">
      <w:pPr>
        <w:pStyle w:val="a3"/>
        <w:rPr>
          <w:spacing w:val="0"/>
        </w:rPr>
      </w:pPr>
      <w:r>
        <w:rPr>
          <w:rFonts w:ascii="ＭＳ 明朝" w:hAnsi="ＭＳ 明朝" w:hint="eastAsia"/>
        </w:rPr>
        <w:t>様式１</w:t>
      </w:r>
    </w:p>
    <w:p w14:paraId="20E43BC7" w14:textId="77777777" w:rsidR="00812F1D" w:rsidRDefault="00812F1D" w:rsidP="00812F1D">
      <w:pPr>
        <w:pStyle w:val="a3"/>
        <w:rPr>
          <w:spacing w:val="0"/>
        </w:rPr>
      </w:pPr>
    </w:p>
    <w:p w14:paraId="6ED5FA89" w14:textId="77777777" w:rsidR="00812F1D" w:rsidRDefault="00812F1D" w:rsidP="00C01D48">
      <w:pPr>
        <w:pStyle w:val="a3"/>
        <w:jc w:val="center"/>
        <w:rPr>
          <w:spacing w:val="0"/>
        </w:rPr>
      </w:pPr>
      <w:r>
        <w:rPr>
          <w:rFonts w:ascii="ＭＳ 明朝" w:hAnsi="ＭＳ 明朝" w:hint="eastAsia"/>
        </w:rPr>
        <w:t>オキシダントに係る緊急時の措置実施計画（変更</w:t>
      </w:r>
      <w:r w:rsidR="00C01D48">
        <w:rPr>
          <w:rFonts w:ascii="ＭＳ 明朝" w:hAnsi="ＭＳ 明朝" w:hint="eastAsia"/>
        </w:rPr>
        <w:t>・廃止</w:t>
      </w:r>
      <w:r>
        <w:rPr>
          <w:rFonts w:ascii="ＭＳ 明朝" w:hAnsi="ＭＳ 明朝" w:hint="eastAsia"/>
        </w:rPr>
        <w:t>）届出書</w:t>
      </w:r>
    </w:p>
    <w:p w14:paraId="21F95148" w14:textId="77777777" w:rsidR="00812F1D" w:rsidRDefault="00812F1D" w:rsidP="00812F1D">
      <w:pPr>
        <w:pStyle w:val="a3"/>
        <w:rPr>
          <w:spacing w:val="0"/>
        </w:rPr>
      </w:pPr>
    </w:p>
    <w:p w14:paraId="74B00634" w14:textId="77777777" w:rsidR="00812F1D" w:rsidRDefault="00812F1D" w:rsidP="00812F1D">
      <w:pPr>
        <w:pStyle w:val="a3"/>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年</w:t>
      </w:r>
      <w:r>
        <w:rPr>
          <w:rFonts w:ascii="ＭＳ 明朝" w:hAnsi="ＭＳ 明朝" w:hint="eastAsia"/>
          <w:spacing w:val="7"/>
        </w:rPr>
        <w:t xml:space="preserve">    </w:t>
      </w:r>
      <w:r>
        <w:rPr>
          <w:rFonts w:ascii="ＭＳ 明朝" w:hAnsi="ＭＳ 明朝" w:hint="eastAsia"/>
        </w:rPr>
        <w:t>月</w:t>
      </w:r>
      <w:r>
        <w:rPr>
          <w:rFonts w:ascii="ＭＳ 明朝" w:hAnsi="ＭＳ 明朝" w:hint="eastAsia"/>
          <w:spacing w:val="7"/>
        </w:rPr>
        <w:t xml:space="preserve">    </w:t>
      </w:r>
      <w:r>
        <w:rPr>
          <w:rFonts w:ascii="ＭＳ 明朝" w:hAnsi="ＭＳ 明朝" w:hint="eastAsia"/>
        </w:rPr>
        <w:t>日</w:t>
      </w:r>
    </w:p>
    <w:p w14:paraId="1FEAEAEF" w14:textId="77777777" w:rsidR="00812F1D" w:rsidRDefault="00812F1D" w:rsidP="00450707">
      <w:pPr>
        <w:pStyle w:val="a3"/>
        <w:spacing w:line="480" w:lineRule="exact"/>
        <w:rPr>
          <w:spacing w:val="0"/>
        </w:rPr>
      </w:pPr>
      <w:r>
        <w:rPr>
          <w:rFonts w:hint="eastAsia"/>
          <w:spacing w:val="0"/>
        </w:rPr>
        <w:t xml:space="preserve">　　</w:t>
      </w:r>
      <w:r>
        <w:rPr>
          <w:rFonts w:hint="eastAsia"/>
          <w:spacing w:val="0"/>
        </w:rPr>
        <w:t>(</w:t>
      </w:r>
      <w:r>
        <w:rPr>
          <w:rFonts w:hint="eastAsia"/>
          <w:spacing w:val="0"/>
        </w:rPr>
        <w:t>あて先</w:t>
      </w:r>
      <w:r>
        <w:rPr>
          <w:rFonts w:hint="eastAsia"/>
          <w:spacing w:val="0"/>
        </w:rPr>
        <w:t>)</w:t>
      </w:r>
    </w:p>
    <w:p w14:paraId="124397FC" w14:textId="202C1F62" w:rsidR="00812F1D" w:rsidRPr="00486EDA" w:rsidRDefault="00812F1D" w:rsidP="00450707">
      <w:pPr>
        <w:pStyle w:val="a3"/>
        <w:spacing w:line="480" w:lineRule="exact"/>
        <w:rPr>
          <w:spacing w:val="0"/>
        </w:rPr>
      </w:pPr>
      <w:r>
        <w:rPr>
          <w:rFonts w:ascii="ＭＳ 明朝" w:hAnsi="ＭＳ 明朝" w:hint="eastAsia"/>
          <w:spacing w:val="7"/>
        </w:rPr>
        <w:t xml:space="preserve">    </w:t>
      </w:r>
      <w:r>
        <w:rPr>
          <w:rFonts w:ascii="ＭＳ 明朝" w:hAnsi="ＭＳ 明朝" w:hint="eastAsia"/>
        </w:rPr>
        <w:t>埼玉県</w:t>
      </w:r>
      <w:r>
        <w:rPr>
          <w:rFonts w:ascii="ＭＳ 明朝" w:hAnsi="ＭＳ 明朝" w:hint="eastAsia"/>
          <w:spacing w:val="7"/>
        </w:rPr>
        <w:t xml:space="preserve">      </w:t>
      </w:r>
      <w:r>
        <w:rPr>
          <w:rFonts w:ascii="ＭＳ 明朝" w:hAnsi="ＭＳ 明朝" w:hint="eastAsia"/>
        </w:rPr>
        <w:t>環境管理事務所長</w:t>
      </w:r>
      <w:r>
        <w:rPr>
          <w:rFonts w:ascii="ＭＳ 明朝" w:hAnsi="ＭＳ 明朝" w:hint="eastAsia"/>
          <w:spacing w:val="7"/>
        </w:rPr>
        <w:t xml:space="preserve">  </w:t>
      </w:r>
    </w:p>
    <w:p w14:paraId="462A6B20" w14:textId="53C67617" w:rsidR="00812F1D" w:rsidRDefault="00812F1D" w:rsidP="00450707">
      <w:pPr>
        <w:pStyle w:val="a3"/>
        <w:spacing w:line="360" w:lineRule="exact"/>
        <w:rPr>
          <w:spacing w:val="0"/>
        </w:rPr>
      </w:pPr>
    </w:p>
    <w:p w14:paraId="645C7687" w14:textId="044FB1C4" w:rsidR="00812F1D" w:rsidRDefault="00812F1D" w:rsidP="00450707">
      <w:pPr>
        <w:pStyle w:val="a3"/>
        <w:spacing w:line="360" w:lineRule="exact"/>
        <w:rPr>
          <w:spacing w:val="0"/>
        </w:rPr>
      </w:pPr>
    </w:p>
    <w:p w14:paraId="4A3BF2F5" w14:textId="712417C3" w:rsidR="00812F1D" w:rsidRDefault="00812F1D" w:rsidP="00450707">
      <w:pPr>
        <w:pStyle w:val="a3"/>
        <w:spacing w:line="360" w:lineRule="exact"/>
        <w:rPr>
          <w:spacing w:val="0"/>
        </w:rPr>
      </w:pPr>
    </w:p>
    <w:p w14:paraId="78E479A4" w14:textId="1DC118D4" w:rsidR="00812F1D" w:rsidRDefault="00812F1D" w:rsidP="00450707">
      <w:pPr>
        <w:pStyle w:val="a3"/>
        <w:spacing w:line="360" w:lineRule="exact"/>
        <w:rPr>
          <w:spacing w:val="0"/>
        </w:rPr>
      </w:pPr>
    </w:p>
    <w:p w14:paraId="701B8435" w14:textId="13C3B755" w:rsidR="00812F1D" w:rsidRDefault="00812F1D" w:rsidP="00450707">
      <w:pPr>
        <w:pStyle w:val="a3"/>
        <w:spacing w:line="360" w:lineRule="exact"/>
        <w:rPr>
          <w:spacing w:val="0"/>
          <w:lang w:eastAsia="zh-TW"/>
        </w:rPr>
      </w:pPr>
      <w:r>
        <w:rPr>
          <w:rFonts w:ascii="ＭＳ 明朝" w:hAnsi="ＭＳ 明朝" w:hint="eastAsia"/>
          <w:spacing w:val="7"/>
        </w:rPr>
        <w:t xml:space="preserve">                                  </w:t>
      </w:r>
      <w:r>
        <w:rPr>
          <w:rFonts w:ascii="ＭＳ 明朝" w:hAnsi="ＭＳ 明朝" w:hint="eastAsia"/>
          <w:lang w:eastAsia="zh-TW"/>
        </w:rPr>
        <w:t>届出者</w:t>
      </w:r>
      <w:r>
        <w:rPr>
          <w:rFonts w:ascii="ＭＳ 明朝" w:hAnsi="ＭＳ 明朝" w:hint="eastAsia"/>
          <w:spacing w:val="7"/>
          <w:lang w:eastAsia="zh-TW"/>
        </w:rPr>
        <w:t xml:space="preserve">                        　　　</w:t>
      </w:r>
    </w:p>
    <w:p w14:paraId="6AABDA5D" w14:textId="2401AE11" w:rsidR="00812F1D" w:rsidRDefault="00812F1D" w:rsidP="00450707">
      <w:pPr>
        <w:pStyle w:val="a3"/>
        <w:spacing w:line="360" w:lineRule="exact"/>
        <w:jc w:val="left"/>
        <w:rPr>
          <w:spacing w:val="0"/>
          <w:lang w:eastAsia="zh-TW"/>
        </w:rPr>
      </w:pPr>
    </w:p>
    <w:p w14:paraId="5DE51E64" w14:textId="1BEBA9A2" w:rsidR="00812F1D" w:rsidRDefault="00812F1D" w:rsidP="00450707">
      <w:pPr>
        <w:pStyle w:val="a3"/>
        <w:spacing w:line="360" w:lineRule="exact"/>
        <w:rPr>
          <w:rFonts w:ascii="ＭＳ 明朝" w:hAnsi="ＭＳ 明朝"/>
          <w:spacing w:val="7"/>
          <w:lang w:eastAsia="zh-TW"/>
        </w:rPr>
      </w:pPr>
    </w:p>
    <w:p w14:paraId="39CBBECA" w14:textId="12761653" w:rsidR="00812F1D" w:rsidRDefault="00812F1D" w:rsidP="00450707">
      <w:pPr>
        <w:pStyle w:val="a3"/>
        <w:spacing w:line="360" w:lineRule="exact"/>
        <w:rPr>
          <w:rFonts w:ascii="ＭＳ 明朝" w:hAnsi="ＭＳ 明朝"/>
          <w:spacing w:val="7"/>
          <w:lang w:eastAsia="zh-TW"/>
        </w:rPr>
      </w:pPr>
    </w:p>
    <w:p w14:paraId="58632AC4" w14:textId="182CAEF3" w:rsidR="00812F1D" w:rsidRDefault="00812F1D" w:rsidP="00450707">
      <w:pPr>
        <w:pStyle w:val="a3"/>
        <w:spacing w:line="360" w:lineRule="exact"/>
        <w:rPr>
          <w:spacing w:val="0"/>
          <w:lang w:eastAsia="zh-TW"/>
        </w:rPr>
      </w:pPr>
      <w:r>
        <w:rPr>
          <w:rFonts w:ascii="ＭＳ 明朝" w:hAnsi="ＭＳ 明朝" w:hint="eastAsia"/>
          <w:spacing w:val="7"/>
          <w:lang w:eastAsia="zh-TW"/>
        </w:rPr>
        <w:t xml:space="preserve">                                         </w:t>
      </w:r>
      <w:r>
        <w:rPr>
          <w:rFonts w:ascii="ＭＳ 明朝" w:hAnsi="ＭＳ 明朝" w:hint="eastAsia"/>
          <w:lang w:eastAsia="zh-TW"/>
        </w:rPr>
        <w:t>電　話</w:t>
      </w:r>
    </w:p>
    <w:p w14:paraId="6F6C83CE" w14:textId="77777777" w:rsidR="00812F1D" w:rsidRDefault="00812F1D" w:rsidP="00450707">
      <w:pPr>
        <w:pStyle w:val="a3"/>
        <w:spacing w:line="360" w:lineRule="exact"/>
        <w:rPr>
          <w:spacing w:val="0"/>
          <w:lang w:eastAsia="zh-TW"/>
        </w:rPr>
      </w:pPr>
      <w:r>
        <w:rPr>
          <w:rFonts w:ascii="ＭＳ 明朝" w:hAnsi="ＭＳ 明朝" w:hint="eastAsia"/>
          <w:spacing w:val="7"/>
          <w:lang w:eastAsia="zh-TW"/>
        </w:rPr>
        <w:t xml:space="preserve">                                         </w:t>
      </w:r>
      <w:r>
        <w:rPr>
          <w:rFonts w:ascii="ＭＳ 明朝" w:hAnsi="ＭＳ 明朝" w:hint="eastAsia"/>
          <w:lang w:eastAsia="zh-TW"/>
        </w:rPr>
        <w:t>ＦＡＸ</w:t>
      </w:r>
    </w:p>
    <w:p w14:paraId="3109778A" w14:textId="77777777" w:rsidR="00812F1D" w:rsidRDefault="00812F1D" w:rsidP="00450707">
      <w:pPr>
        <w:pStyle w:val="a3"/>
        <w:spacing w:line="360" w:lineRule="exact"/>
        <w:rPr>
          <w:spacing w:val="0"/>
          <w:lang w:eastAsia="zh-TW"/>
        </w:rPr>
      </w:pPr>
    </w:p>
    <w:p w14:paraId="3360C269" w14:textId="77777777" w:rsidR="00812F1D" w:rsidRDefault="00812F1D" w:rsidP="00450707">
      <w:pPr>
        <w:pStyle w:val="a3"/>
        <w:spacing w:line="360" w:lineRule="exact"/>
        <w:rPr>
          <w:spacing w:val="0"/>
        </w:rPr>
      </w:pPr>
      <w:r>
        <w:rPr>
          <w:rFonts w:ascii="ＭＳ 明朝" w:hAnsi="ＭＳ 明朝" w:hint="eastAsia"/>
          <w:spacing w:val="7"/>
          <w:lang w:eastAsia="zh-TW"/>
        </w:rPr>
        <w:t xml:space="preserve">    </w:t>
      </w:r>
      <w:r w:rsidR="00C01D48">
        <w:rPr>
          <w:rFonts w:ascii="ＭＳ 明朝" w:hAnsi="ＭＳ 明朝" w:hint="eastAsia"/>
          <w:spacing w:val="7"/>
          <w:lang w:eastAsia="zh-TW"/>
        </w:rPr>
        <w:t xml:space="preserve">　</w:t>
      </w:r>
      <w:r>
        <w:rPr>
          <w:rFonts w:ascii="ＭＳ 明朝" w:hAnsi="ＭＳ 明朝" w:hint="eastAsia"/>
        </w:rPr>
        <w:t>埼玉県大気汚染緊急時対策要綱</w:t>
      </w:r>
      <w:r w:rsidR="00C01D48">
        <w:rPr>
          <w:rFonts w:ascii="ＭＳ 明朝" w:hAnsi="ＭＳ 明朝" w:hint="eastAsia"/>
        </w:rPr>
        <w:t>第７第２項</w:t>
      </w:r>
      <w:r>
        <w:rPr>
          <w:rFonts w:ascii="ＭＳ 明朝" w:hAnsi="ＭＳ 明朝" w:hint="eastAsia"/>
        </w:rPr>
        <w:t>の規定により、オキ</w:t>
      </w:r>
      <w:r w:rsidR="00C01D48">
        <w:rPr>
          <w:rFonts w:ascii="ＭＳ 明朝" w:hAnsi="ＭＳ 明朝" w:hint="eastAsia"/>
        </w:rPr>
        <w:t>シダントに係る</w:t>
      </w:r>
    </w:p>
    <w:p w14:paraId="220F07BE" w14:textId="77777777" w:rsidR="00812F1D" w:rsidRDefault="00C01D48" w:rsidP="00450707">
      <w:pPr>
        <w:pStyle w:val="a3"/>
        <w:spacing w:line="360" w:lineRule="exact"/>
        <w:rPr>
          <w:rFonts w:ascii="ＭＳ 明朝" w:hAnsi="ＭＳ 明朝"/>
        </w:rPr>
      </w:pPr>
      <w:r>
        <w:rPr>
          <w:rFonts w:ascii="ＭＳ 明朝" w:hAnsi="ＭＳ 明朝" w:hint="eastAsia"/>
          <w:spacing w:val="7"/>
        </w:rPr>
        <w:t xml:space="preserve">  　　</w:t>
      </w:r>
      <w:r w:rsidR="00812F1D">
        <w:rPr>
          <w:rFonts w:ascii="ＭＳ 明朝" w:hAnsi="ＭＳ 明朝" w:hint="eastAsia"/>
        </w:rPr>
        <w:t>緊急時の措置の実施計画を</w:t>
      </w:r>
      <w:r>
        <w:rPr>
          <w:rFonts w:ascii="ＭＳ 明朝" w:hAnsi="ＭＳ 明朝" w:hint="eastAsia"/>
        </w:rPr>
        <w:t>作成（変更・廃止）したので</w:t>
      </w:r>
      <w:r w:rsidR="00812F1D">
        <w:rPr>
          <w:rFonts w:ascii="ＭＳ 明朝" w:hAnsi="ＭＳ 明朝" w:hint="eastAsia"/>
        </w:rPr>
        <w:t>、次のとおり届け出ます。</w:t>
      </w:r>
    </w:p>
    <w:p w14:paraId="35A8D672" w14:textId="77777777" w:rsidR="00C01D48" w:rsidRDefault="00C01D48" w:rsidP="00450707">
      <w:pPr>
        <w:pStyle w:val="a3"/>
        <w:spacing w:line="36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3240"/>
        <w:gridCol w:w="5880"/>
      </w:tblGrid>
      <w:tr w:rsidR="00812F1D" w14:paraId="32621198" w14:textId="77777777" w:rsidTr="001A3C6A">
        <w:trPr>
          <w:cantSplit/>
          <w:trHeight w:val="680"/>
        </w:trPr>
        <w:tc>
          <w:tcPr>
            <w:tcW w:w="300" w:type="dxa"/>
            <w:vMerge w:val="restart"/>
            <w:tcBorders>
              <w:top w:val="nil"/>
              <w:left w:val="nil"/>
              <w:bottom w:val="nil"/>
              <w:right w:val="nil"/>
            </w:tcBorders>
          </w:tcPr>
          <w:p w14:paraId="2937A5C3" w14:textId="77777777" w:rsidR="00812F1D" w:rsidRDefault="00812F1D" w:rsidP="00812F1D">
            <w:pPr>
              <w:pStyle w:val="a3"/>
              <w:rPr>
                <w:spacing w:val="0"/>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6DEF537" w14:textId="77777777" w:rsidR="00812F1D" w:rsidRDefault="00812F1D" w:rsidP="00450707">
            <w:pPr>
              <w:pStyle w:val="a3"/>
              <w:spacing w:line="360" w:lineRule="exact"/>
              <w:jc w:val="center"/>
              <w:rPr>
                <w:spacing w:val="0"/>
              </w:rPr>
            </w:pPr>
            <w:r w:rsidRPr="00C01D48">
              <w:rPr>
                <w:rFonts w:ascii="ＭＳ 明朝" w:hAnsi="ＭＳ 明朝" w:hint="eastAsia"/>
                <w:spacing w:val="30"/>
                <w:fitText w:val="2640" w:id="-621635327"/>
              </w:rPr>
              <w:t>工場又は事業場の名</w:t>
            </w:r>
            <w:r w:rsidRPr="00C01D48">
              <w:rPr>
                <w:rFonts w:ascii="ＭＳ 明朝" w:hAnsi="ＭＳ 明朝" w:hint="eastAsia"/>
                <w:spacing w:val="0"/>
                <w:fitText w:val="2640" w:id="-621635327"/>
              </w:rPr>
              <w:t>称</w:t>
            </w:r>
          </w:p>
        </w:tc>
        <w:tc>
          <w:tcPr>
            <w:tcW w:w="5880" w:type="dxa"/>
            <w:tcBorders>
              <w:top w:val="single" w:sz="4" w:space="0" w:color="000000"/>
              <w:left w:val="nil"/>
              <w:bottom w:val="single" w:sz="4" w:space="0" w:color="000000"/>
              <w:right w:val="single" w:sz="4" w:space="0" w:color="000000"/>
            </w:tcBorders>
            <w:vAlign w:val="center"/>
          </w:tcPr>
          <w:p w14:paraId="427234D8" w14:textId="77777777" w:rsidR="00812F1D" w:rsidRDefault="00812F1D" w:rsidP="00450707">
            <w:pPr>
              <w:pStyle w:val="a3"/>
              <w:spacing w:line="360" w:lineRule="exact"/>
              <w:jc w:val="center"/>
              <w:rPr>
                <w:spacing w:val="0"/>
              </w:rPr>
            </w:pPr>
          </w:p>
        </w:tc>
      </w:tr>
      <w:tr w:rsidR="00C01D48" w14:paraId="215EA62C" w14:textId="77777777" w:rsidTr="001A3C6A">
        <w:trPr>
          <w:cantSplit/>
          <w:trHeight w:val="680"/>
        </w:trPr>
        <w:tc>
          <w:tcPr>
            <w:tcW w:w="300" w:type="dxa"/>
            <w:vMerge/>
            <w:tcBorders>
              <w:top w:val="nil"/>
              <w:left w:val="nil"/>
              <w:bottom w:val="nil"/>
              <w:right w:val="nil"/>
            </w:tcBorders>
          </w:tcPr>
          <w:p w14:paraId="7749C6DD" w14:textId="77777777" w:rsidR="00C01D48" w:rsidRDefault="00C01D48" w:rsidP="00812F1D">
            <w:pPr>
              <w:pStyle w:val="a3"/>
              <w:rPr>
                <w:spacing w:val="0"/>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45EF389" w14:textId="77777777" w:rsidR="00C01D48" w:rsidRPr="00C01D48" w:rsidRDefault="00C01D48" w:rsidP="00450707">
            <w:pPr>
              <w:pStyle w:val="a3"/>
              <w:spacing w:line="360" w:lineRule="exact"/>
              <w:jc w:val="center"/>
              <w:rPr>
                <w:rFonts w:ascii="ＭＳ 明朝" w:hAnsi="ＭＳ 明朝"/>
                <w:spacing w:val="30"/>
              </w:rPr>
            </w:pPr>
            <w:r w:rsidRPr="00C01D48">
              <w:rPr>
                <w:rFonts w:ascii="ＭＳ 明朝" w:hAnsi="ＭＳ 明朝" w:hint="eastAsia"/>
                <w:spacing w:val="17"/>
                <w:fitText w:val="2640" w:id="1142176003"/>
              </w:rPr>
              <w:t>工場又は事業場の所在</w:t>
            </w:r>
            <w:r w:rsidRPr="00C01D48">
              <w:rPr>
                <w:rFonts w:ascii="ＭＳ 明朝" w:hAnsi="ＭＳ 明朝" w:hint="eastAsia"/>
                <w:spacing w:val="-5"/>
                <w:fitText w:val="2640" w:id="1142176003"/>
              </w:rPr>
              <w:t>地</w:t>
            </w:r>
          </w:p>
        </w:tc>
        <w:tc>
          <w:tcPr>
            <w:tcW w:w="5880" w:type="dxa"/>
            <w:tcBorders>
              <w:top w:val="single" w:sz="4" w:space="0" w:color="000000"/>
              <w:left w:val="nil"/>
              <w:bottom w:val="single" w:sz="4" w:space="0" w:color="000000"/>
              <w:right w:val="single" w:sz="4" w:space="0" w:color="000000"/>
            </w:tcBorders>
            <w:vAlign w:val="center"/>
          </w:tcPr>
          <w:p w14:paraId="29B1B44D" w14:textId="77777777" w:rsidR="00C01D48" w:rsidRDefault="00C01D48" w:rsidP="00450707">
            <w:pPr>
              <w:pStyle w:val="a3"/>
              <w:spacing w:line="360" w:lineRule="exact"/>
              <w:jc w:val="center"/>
              <w:rPr>
                <w:spacing w:val="0"/>
              </w:rPr>
            </w:pPr>
          </w:p>
        </w:tc>
      </w:tr>
      <w:tr w:rsidR="00C01D48" w14:paraId="430062D5" w14:textId="77777777" w:rsidTr="001A3C6A">
        <w:trPr>
          <w:cantSplit/>
          <w:trHeight w:val="680"/>
        </w:trPr>
        <w:tc>
          <w:tcPr>
            <w:tcW w:w="300" w:type="dxa"/>
            <w:vMerge/>
            <w:tcBorders>
              <w:top w:val="nil"/>
              <w:left w:val="nil"/>
              <w:bottom w:val="nil"/>
              <w:right w:val="nil"/>
            </w:tcBorders>
          </w:tcPr>
          <w:p w14:paraId="4719A24D" w14:textId="77777777" w:rsidR="00C01D48" w:rsidRDefault="00C01D48" w:rsidP="00812F1D">
            <w:pPr>
              <w:pStyle w:val="a3"/>
              <w:rPr>
                <w:spacing w:val="0"/>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3D744647" w14:textId="77777777" w:rsidR="00C01D48" w:rsidRPr="00C01D48" w:rsidRDefault="00C01D48" w:rsidP="00450707">
            <w:pPr>
              <w:pStyle w:val="a3"/>
              <w:spacing w:line="360" w:lineRule="exact"/>
              <w:jc w:val="center"/>
              <w:rPr>
                <w:rFonts w:ascii="ＭＳ 明朝" w:hAnsi="ＭＳ 明朝"/>
                <w:spacing w:val="30"/>
              </w:rPr>
            </w:pPr>
            <w:r>
              <w:rPr>
                <w:rFonts w:ascii="ＭＳ 明朝" w:hAnsi="ＭＳ 明朝" w:hint="eastAsia"/>
                <w:spacing w:val="30"/>
              </w:rPr>
              <w:t>緊急時の電話番号</w:t>
            </w:r>
          </w:p>
        </w:tc>
        <w:tc>
          <w:tcPr>
            <w:tcW w:w="5880" w:type="dxa"/>
            <w:tcBorders>
              <w:top w:val="single" w:sz="4" w:space="0" w:color="000000"/>
              <w:left w:val="nil"/>
              <w:bottom w:val="single" w:sz="4" w:space="0" w:color="000000"/>
              <w:right w:val="single" w:sz="4" w:space="0" w:color="000000"/>
            </w:tcBorders>
            <w:vAlign w:val="center"/>
          </w:tcPr>
          <w:p w14:paraId="30B8F79F" w14:textId="77777777" w:rsidR="00C01D48" w:rsidRDefault="00C01D48" w:rsidP="00450707">
            <w:pPr>
              <w:pStyle w:val="a3"/>
              <w:spacing w:line="360" w:lineRule="exact"/>
              <w:jc w:val="center"/>
              <w:rPr>
                <w:spacing w:val="0"/>
              </w:rPr>
            </w:pPr>
          </w:p>
        </w:tc>
      </w:tr>
      <w:tr w:rsidR="00812F1D" w14:paraId="4F9EEE83" w14:textId="77777777" w:rsidTr="001A3C6A">
        <w:trPr>
          <w:cantSplit/>
          <w:trHeight w:val="680"/>
        </w:trPr>
        <w:tc>
          <w:tcPr>
            <w:tcW w:w="300" w:type="dxa"/>
            <w:vMerge/>
            <w:tcBorders>
              <w:top w:val="nil"/>
              <w:left w:val="nil"/>
              <w:bottom w:val="nil"/>
              <w:right w:val="nil"/>
            </w:tcBorders>
          </w:tcPr>
          <w:p w14:paraId="00DC5794" w14:textId="77777777" w:rsidR="00812F1D" w:rsidRDefault="00812F1D" w:rsidP="00812F1D">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vAlign w:val="center"/>
          </w:tcPr>
          <w:p w14:paraId="20188636" w14:textId="77777777" w:rsidR="00812F1D" w:rsidRPr="00C01D48" w:rsidRDefault="00C01D48" w:rsidP="00450707">
            <w:pPr>
              <w:pStyle w:val="a3"/>
              <w:spacing w:line="360" w:lineRule="exact"/>
              <w:jc w:val="center"/>
              <w:rPr>
                <w:rFonts w:ascii="ＭＳ 明朝" w:hAnsi="ＭＳ 明朝"/>
                <w:spacing w:val="30"/>
              </w:rPr>
            </w:pPr>
            <w:r w:rsidRPr="00C01D48">
              <w:rPr>
                <w:rFonts w:ascii="ＭＳ 明朝" w:hAnsi="ＭＳ 明朝" w:hint="eastAsia"/>
                <w:spacing w:val="30"/>
              </w:rPr>
              <w:t>緊急時のＦＡＸ番号</w:t>
            </w:r>
          </w:p>
        </w:tc>
        <w:tc>
          <w:tcPr>
            <w:tcW w:w="5880" w:type="dxa"/>
            <w:tcBorders>
              <w:top w:val="nil"/>
              <w:left w:val="nil"/>
              <w:bottom w:val="single" w:sz="4" w:space="0" w:color="000000"/>
              <w:right w:val="single" w:sz="4" w:space="0" w:color="000000"/>
            </w:tcBorders>
            <w:vAlign w:val="center"/>
          </w:tcPr>
          <w:p w14:paraId="67E176FE" w14:textId="77777777" w:rsidR="00812F1D" w:rsidRDefault="00812F1D" w:rsidP="00450707">
            <w:pPr>
              <w:pStyle w:val="a3"/>
              <w:spacing w:line="360" w:lineRule="exact"/>
              <w:jc w:val="center"/>
              <w:rPr>
                <w:spacing w:val="0"/>
              </w:rPr>
            </w:pPr>
          </w:p>
        </w:tc>
      </w:tr>
      <w:tr w:rsidR="00812F1D" w14:paraId="50F259E2" w14:textId="77777777" w:rsidTr="001A3C6A">
        <w:trPr>
          <w:cantSplit/>
          <w:trHeight w:val="680"/>
        </w:trPr>
        <w:tc>
          <w:tcPr>
            <w:tcW w:w="300" w:type="dxa"/>
            <w:vMerge/>
            <w:tcBorders>
              <w:top w:val="nil"/>
              <w:left w:val="nil"/>
              <w:bottom w:val="nil"/>
              <w:right w:val="nil"/>
            </w:tcBorders>
          </w:tcPr>
          <w:p w14:paraId="1F30FFE4" w14:textId="77777777" w:rsidR="00812F1D" w:rsidRDefault="00812F1D" w:rsidP="00812F1D">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vAlign w:val="center"/>
          </w:tcPr>
          <w:p w14:paraId="35D5A1AD" w14:textId="77777777" w:rsidR="00812F1D" w:rsidRPr="00C01D48" w:rsidRDefault="00812F1D" w:rsidP="00450707">
            <w:pPr>
              <w:pStyle w:val="a3"/>
              <w:spacing w:line="360" w:lineRule="exact"/>
              <w:jc w:val="center"/>
              <w:rPr>
                <w:rFonts w:ascii="ＭＳ 明朝" w:hAnsi="ＭＳ 明朝"/>
                <w:spacing w:val="30"/>
              </w:rPr>
            </w:pPr>
            <w:r w:rsidRPr="00C01D48">
              <w:rPr>
                <w:rFonts w:ascii="ＭＳ 明朝" w:hAnsi="ＭＳ 明朝" w:hint="eastAsia"/>
                <w:spacing w:val="30"/>
                <w:fitText w:val="2640" w:id="1142176002"/>
              </w:rPr>
              <w:t>緊急時の措置実施計</w:t>
            </w:r>
            <w:r w:rsidRPr="00C01D48">
              <w:rPr>
                <w:rFonts w:ascii="ＭＳ 明朝" w:hAnsi="ＭＳ 明朝" w:hint="eastAsia"/>
                <w:spacing w:val="0"/>
                <w:fitText w:val="2640" w:id="1142176002"/>
              </w:rPr>
              <w:t>画</w:t>
            </w:r>
          </w:p>
        </w:tc>
        <w:tc>
          <w:tcPr>
            <w:tcW w:w="5880" w:type="dxa"/>
            <w:tcBorders>
              <w:top w:val="nil"/>
              <w:left w:val="nil"/>
              <w:bottom w:val="single" w:sz="4" w:space="0" w:color="000000"/>
              <w:right w:val="single" w:sz="4" w:space="0" w:color="000000"/>
            </w:tcBorders>
            <w:vAlign w:val="center"/>
          </w:tcPr>
          <w:p w14:paraId="5FA82723" w14:textId="77777777" w:rsidR="00812F1D" w:rsidRDefault="00812F1D" w:rsidP="00450707">
            <w:pPr>
              <w:pStyle w:val="a3"/>
              <w:spacing w:line="360" w:lineRule="exact"/>
              <w:jc w:val="center"/>
              <w:rPr>
                <w:spacing w:val="0"/>
              </w:rPr>
            </w:pPr>
            <w:r>
              <w:rPr>
                <w:rFonts w:ascii="ＭＳ 明朝" w:hAnsi="ＭＳ 明朝" w:hint="eastAsia"/>
              </w:rPr>
              <w:t>別紙の</w:t>
            </w:r>
            <w:r w:rsidR="00C01D48">
              <w:rPr>
                <w:rFonts w:ascii="ＭＳ 明朝" w:hAnsi="ＭＳ 明朝" w:hint="eastAsia"/>
              </w:rPr>
              <w:t>とおり</w:t>
            </w:r>
          </w:p>
        </w:tc>
      </w:tr>
    </w:tbl>
    <w:p w14:paraId="209D73EF" w14:textId="77777777" w:rsidR="001A3C6A" w:rsidRDefault="001A3C6A" w:rsidP="00450707">
      <w:pPr>
        <w:pStyle w:val="a3"/>
        <w:spacing w:line="360" w:lineRule="exact"/>
        <w:rPr>
          <w:spacing w:val="0"/>
        </w:rPr>
      </w:pPr>
    </w:p>
    <w:p w14:paraId="245C1A07" w14:textId="3BBB131A" w:rsidR="001A3C6A" w:rsidRDefault="001A3C6A" w:rsidP="00450707">
      <w:pPr>
        <w:pStyle w:val="a3"/>
        <w:spacing w:line="360" w:lineRule="exact"/>
        <w:rPr>
          <w:rFonts w:ascii="ＭＳ 明朝" w:hAnsi="ＭＳ 明朝"/>
          <w:spacing w:val="7"/>
        </w:rPr>
      </w:pPr>
      <w:r>
        <w:rPr>
          <w:rFonts w:ascii="ＭＳ 明朝" w:hAnsi="ＭＳ 明朝" w:hint="eastAsia"/>
          <w:spacing w:val="7"/>
        </w:rPr>
        <w:t xml:space="preserve">備考１　</w:t>
      </w:r>
      <w:r w:rsidR="00C01D48">
        <w:rPr>
          <w:rFonts w:ascii="ＭＳ 明朝" w:hAnsi="ＭＳ 明朝" w:hint="eastAsia"/>
          <w:spacing w:val="7"/>
        </w:rPr>
        <w:t>緊急時の電話番号及びＦＡＸ番号は、緊急時の発令又は解除を行った時に、</w:t>
      </w:r>
      <w:r w:rsidR="00594391" w:rsidRPr="00594391">
        <w:rPr>
          <w:rFonts w:ascii="ＭＳ 明朝" w:hAnsi="ＭＳ 明朝" w:hint="eastAsia"/>
          <w:spacing w:val="7"/>
        </w:rPr>
        <w:t>必要な</w:t>
      </w:r>
    </w:p>
    <w:p w14:paraId="58E37AB5" w14:textId="006A8E35" w:rsidR="00594391" w:rsidRDefault="00C01D48" w:rsidP="00450707">
      <w:pPr>
        <w:pStyle w:val="a3"/>
        <w:spacing w:line="360" w:lineRule="exact"/>
        <w:ind w:firstLineChars="300" w:firstLine="672"/>
        <w:rPr>
          <w:rFonts w:ascii="ＭＳ 明朝" w:hAnsi="ＭＳ 明朝"/>
          <w:spacing w:val="7"/>
        </w:rPr>
      </w:pPr>
      <w:r>
        <w:rPr>
          <w:rFonts w:ascii="ＭＳ 明朝" w:hAnsi="ＭＳ 明朝" w:hint="eastAsia"/>
          <w:spacing w:val="7"/>
        </w:rPr>
        <w:t>措置を講ずるように協力を求め、若しくは命令等を行う場合に使用する。</w:t>
      </w:r>
    </w:p>
    <w:p w14:paraId="295BD5C5" w14:textId="793C31C5" w:rsidR="001A3C6A" w:rsidRDefault="001A3C6A" w:rsidP="00450707">
      <w:pPr>
        <w:pStyle w:val="a3"/>
        <w:spacing w:line="360" w:lineRule="exact"/>
        <w:ind w:firstLineChars="200" w:firstLine="448"/>
        <w:rPr>
          <w:rFonts w:ascii="ＭＳ 明朝" w:hAnsi="ＭＳ 明朝"/>
          <w:spacing w:val="7"/>
        </w:rPr>
      </w:pPr>
      <w:r>
        <w:rPr>
          <w:rFonts w:ascii="ＭＳ 明朝" w:hAnsi="ＭＳ 明朝" w:hint="eastAsia"/>
          <w:spacing w:val="7"/>
        </w:rPr>
        <w:t>２　廃止に当たっては、「緊急時の措置実施</w:t>
      </w:r>
      <w:r w:rsidR="003D0169">
        <w:rPr>
          <w:rFonts w:ascii="ＭＳ 明朝" w:hAnsi="ＭＳ 明朝" w:hint="eastAsia"/>
          <w:spacing w:val="7"/>
        </w:rPr>
        <w:t>計画</w:t>
      </w:r>
      <w:r>
        <w:rPr>
          <w:rFonts w:ascii="ＭＳ 明朝" w:hAnsi="ＭＳ 明朝" w:hint="eastAsia"/>
          <w:spacing w:val="7"/>
        </w:rPr>
        <w:t>」の欄の「別紙のとおり」を削除し、</w:t>
      </w:r>
    </w:p>
    <w:p w14:paraId="6DAC6DEC" w14:textId="4A9AA294" w:rsidR="001A3C6A" w:rsidRPr="001A3C6A" w:rsidRDefault="001A3C6A" w:rsidP="00450707">
      <w:pPr>
        <w:pStyle w:val="a3"/>
        <w:spacing w:line="360" w:lineRule="exact"/>
        <w:ind w:firstLineChars="300" w:firstLine="672"/>
        <w:rPr>
          <w:rFonts w:ascii="ＭＳ 明朝" w:hAnsi="ＭＳ 明朝"/>
          <w:spacing w:val="7"/>
        </w:rPr>
      </w:pPr>
      <w:r>
        <w:rPr>
          <w:rFonts w:ascii="ＭＳ 明朝" w:hAnsi="ＭＳ 明朝" w:hint="eastAsia"/>
          <w:spacing w:val="7"/>
        </w:rPr>
        <w:t>当該計画を廃止した旨を記載すること。</w:t>
      </w:r>
    </w:p>
    <w:p w14:paraId="65151379" w14:textId="77777777" w:rsidR="00812F1D" w:rsidRDefault="00812F1D" w:rsidP="001A3C6A">
      <w:pPr>
        <w:pStyle w:val="a3"/>
        <w:rPr>
          <w:spacing w:val="0"/>
        </w:rPr>
      </w:pPr>
      <w:r>
        <w:rPr>
          <w:spacing w:val="0"/>
        </w:rPr>
        <w:br w:type="page"/>
      </w:r>
      <w:r>
        <w:rPr>
          <w:rFonts w:ascii="ＭＳ 明朝" w:hAnsi="ＭＳ 明朝" w:hint="eastAsia"/>
          <w:spacing w:val="11"/>
        </w:rPr>
        <w:lastRenderedPageBreak/>
        <w:t>別紙</w:t>
      </w:r>
    </w:p>
    <w:p w14:paraId="7498FF6A" w14:textId="0FD1FECD" w:rsidR="00812F1D" w:rsidRDefault="00812F1D" w:rsidP="00812F1D">
      <w:pPr>
        <w:pStyle w:val="a3"/>
        <w:jc w:val="center"/>
        <w:rPr>
          <w:spacing w:val="0"/>
        </w:rPr>
      </w:pPr>
      <w:r>
        <w:rPr>
          <w:rFonts w:ascii="ＭＳ 明朝" w:hAnsi="ＭＳ 明朝" w:hint="eastAsia"/>
          <w:spacing w:val="11"/>
        </w:rPr>
        <w:t>緊急時の措置実施計画</w:t>
      </w:r>
    </w:p>
    <w:tbl>
      <w:tblPr>
        <w:tblW w:w="9677" w:type="dxa"/>
        <w:tblInd w:w="12" w:type="dxa"/>
        <w:tblLayout w:type="fixed"/>
        <w:tblCellMar>
          <w:left w:w="12" w:type="dxa"/>
          <w:right w:w="12" w:type="dxa"/>
        </w:tblCellMar>
        <w:tblLook w:val="0000" w:firstRow="0" w:lastRow="0" w:firstColumn="0" w:lastColumn="0" w:noHBand="0" w:noVBand="0"/>
      </w:tblPr>
      <w:tblGrid>
        <w:gridCol w:w="113"/>
        <w:gridCol w:w="360"/>
        <w:gridCol w:w="369"/>
        <w:gridCol w:w="1292"/>
        <w:gridCol w:w="1806"/>
        <w:gridCol w:w="2243"/>
        <w:gridCol w:w="2246"/>
        <w:gridCol w:w="1130"/>
        <w:gridCol w:w="118"/>
      </w:tblGrid>
      <w:tr w:rsidR="00BC5589" w14:paraId="0B16ECF0" w14:textId="77777777" w:rsidTr="00E744D5">
        <w:trPr>
          <w:cantSplit/>
          <w:trHeight w:val="624"/>
        </w:trPr>
        <w:tc>
          <w:tcPr>
            <w:tcW w:w="113" w:type="dxa"/>
            <w:vMerge w:val="restart"/>
            <w:tcBorders>
              <w:top w:val="nil"/>
              <w:left w:val="nil"/>
              <w:right w:val="single" w:sz="8" w:space="0" w:color="auto"/>
            </w:tcBorders>
          </w:tcPr>
          <w:p w14:paraId="53F51BE3" w14:textId="77777777" w:rsidR="000D5BFF" w:rsidRDefault="000D5BFF" w:rsidP="00812F1D">
            <w:pPr>
              <w:pStyle w:val="a3"/>
              <w:wordWrap/>
              <w:spacing w:line="240" w:lineRule="exact"/>
              <w:rPr>
                <w:rFonts w:ascii="ＭＳ 明朝" w:hAnsi="ＭＳ 明朝"/>
                <w:spacing w:val="5"/>
              </w:rPr>
            </w:pPr>
          </w:p>
          <w:p w14:paraId="00953D49" w14:textId="00F862DB" w:rsidR="000D5BFF" w:rsidRDefault="000D5BFF" w:rsidP="00812F1D">
            <w:pPr>
              <w:pStyle w:val="a3"/>
              <w:wordWrap/>
              <w:spacing w:line="240" w:lineRule="exact"/>
              <w:rPr>
                <w:spacing w:val="0"/>
              </w:rPr>
            </w:pPr>
            <w:r>
              <w:rPr>
                <w:rFonts w:ascii="ＭＳ 明朝" w:hAnsi="ＭＳ 明朝" w:hint="eastAsia"/>
                <w:spacing w:val="5"/>
              </w:rPr>
              <w:t xml:space="preserve">    </w:t>
            </w:r>
          </w:p>
        </w:tc>
        <w:tc>
          <w:tcPr>
            <w:tcW w:w="3827" w:type="dxa"/>
            <w:gridSpan w:val="4"/>
            <w:tcBorders>
              <w:top w:val="single" w:sz="8" w:space="0" w:color="auto"/>
              <w:left w:val="single" w:sz="8" w:space="0" w:color="auto"/>
              <w:bottom w:val="single" w:sz="8" w:space="0" w:color="auto"/>
              <w:right w:val="single" w:sz="8" w:space="0" w:color="auto"/>
            </w:tcBorders>
            <w:vAlign w:val="center"/>
          </w:tcPr>
          <w:p w14:paraId="785CB70A" w14:textId="3A94B293" w:rsidR="000D5BFF" w:rsidRDefault="000D5BFF" w:rsidP="00D74DFA">
            <w:pPr>
              <w:pStyle w:val="a3"/>
              <w:wordWrap/>
              <w:spacing w:line="240" w:lineRule="auto"/>
              <w:jc w:val="center"/>
              <w:rPr>
                <w:spacing w:val="0"/>
              </w:rPr>
            </w:pPr>
            <w:r w:rsidRPr="00D74DFA">
              <w:rPr>
                <w:rFonts w:ascii="ＭＳ 明朝" w:hAnsi="ＭＳ 明朝" w:hint="eastAsia"/>
                <w:spacing w:val="0"/>
              </w:rPr>
              <w:t>ばい煙発生施設の種類</w:t>
            </w:r>
          </w:p>
        </w:tc>
        <w:tc>
          <w:tcPr>
            <w:tcW w:w="2243" w:type="dxa"/>
            <w:tcBorders>
              <w:top w:val="single" w:sz="8" w:space="0" w:color="auto"/>
              <w:left w:val="single" w:sz="8" w:space="0" w:color="auto"/>
              <w:bottom w:val="single" w:sz="8" w:space="0" w:color="auto"/>
              <w:right w:val="single" w:sz="8" w:space="0" w:color="auto"/>
            </w:tcBorders>
            <w:vAlign w:val="center"/>
          </w:tcPr>
          <w:p w14:paraId="10B39DBE" w14:textId="77777777" w:rsidR="000D5BFF" w:rsidRPr="001A3C6A" w:rsidRDefault="000D5BFF" w:rsidP="00D74DFA">
            <w:pPr>
              <w:pStyle w:val="a3"/>
              <w:wordWrap/>
              <w:spacing w:line="240" w:lineRule="auto"/>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55B73520" w14:textId="77777777" w:rsidR="000D5BFF" w:rsidRDefault="000D5BFF" w:rsidP="00D74DFA">
            <w:pPr>
              <w:pStyle w:val="a3"/>
              <w:wordWrap/>
              <w:spacing w:line="240" w:lineRule="auto"/>
              <w:rPr>
                <w:spacing w:val="0"/>
              </w:rPr>
            </w:pPr>
          </w:p>
        </w:tc>
        <w:tc>
          <w:tcPr>
            <w:tcW w:w="1130" w:type="dxa"/>
            <w:vMerge w:val="restart"/>
            <w:tcBorders>
              <w:top w:val="single" w:sz="8" w:space="0" w:color="auto"/>
              <w:left w:val="single" w:sz="8" w:space="0" w:color="auto"/>
              <w:bottom w:val="single" w:sz="8" w:space="0" w:color="auto"/>
              <w:right w:val="single" w:sz="8" w:space="0" w:color="auto"/>
            </w:tcBorders>
            <w:vAlign w:val="center"/>
          </w:tcPr>
          <w:p w14:paraId="2049475B" w14:textId="77777777" w:rsidR="000D5BFF" w:rsidRPr="00A86204" w:rsidRDefault="000D5BFF" w:rsidP="00D74DFA">
            <w:pPr>
              <w:pStyle w:val="a3"/>
              <w:wordWrap/>
              <w:spacing w:line="240" w:lineRule="auto"/>
              <w:jc w:val="center"/>
              <w:rPr>
                <w:rFonts w:ascii="ＭＳ 明朝" w:hAnsi="ＭＳ 明朝"/>
                <w:spacing w:val="-3"/>
              </w:rPr>
            </w:pPr>
            <w:r>
              <w:rPr>
                <w:rFonts w:ascii="ＭＳ 明朝" w:hAnsi="ＭＳ 明朝" w:hint="eastAsia"/>
                <w:spacing w:val="-6"/>
              </w:rPr>
              <w:t>平均削減率</w:t>
            </w:r>
          </w:p>
          <w:p w14:paraId="4A4780F9" w14:textId="58BA4FCB" w:rsidR="000D5BFF" w:rsidRDefault="000D5BFF" w:rsidP="00D74DFA">
            <w:pPr>
              <w:pStyle w:val="a3"/>
              <w:wordWrap/>
              <w:spacing w:line="240" w:lineRule="auto"/>
              <w:jc w:val="center"/>
              <w:rPr>
                <w:spacing w:val="0"/>
              </w:rPr>
            </w:pPr>
            <w:r>
              <w:rPr>
                <w:rFonts w:ascii="ＭＳ 明朝" w:hAnsi="ＭＳ 明朝" w:hint="eastAsia"/>
                <w:spacing w:val="-6"/>
              </w:rPr>
              <w:t>（％）</w:t>
            </w:r>
          </w:p>
        </w:tc>
        <w:tc>
          <w:tcPr>
            <w:tcW w:w="118" w:type="dxa"/>
            <w:tcBorders>
              <w:top w:val="nil"/>
              <w:left w:val="single" w:sz="8" w:space="0" w:color="auto"/>
              <w:right w:val="nil"/>
            </w:tcBorders>
          </w:tcPr>
          <w:p w14:paraId="342BB04B" w14:textId="77777777" w:rsidR="000D5BFF" w:rsidRDefault="000D5BFF" w:rsidP="00812F1D">
            <w:pPr>
              <w:pStyle w:val="a3"/>
              <w:wordWrap/>
              <w:spacing w:line="240" w:lineRule="exact"/>
              <w:rPr>
                <w:spacing w:val="0"/>
              </w:rPr>
            </w:pPr>
          </w:p>
        </w:tc>
      </w:tr>
      <w:tr w:rsidR="00BC5589" w14:paraId="356532C7" w14:textId="77777777" w:rsidTr="00E744D5">
        <w:trPr>
          <w:cantSplit/>
          <w:trHeight w:val="624"/>
        </w:trPr>
        <w:tc>
          <w:tcPr>
            <w:tcW w:w="113" w:type="dxa"/>
            <w:vMerge/>
            <w:tcBorders>
              <w:left w:val="nil"/>
              <w:right w:val="single" w:sz="8" w:space="0" w:color="auto"/>
            </w:tcBorders>
          </w:tcPr>
          <w:p w14:paraId="098C75CD" w14:textId="77777777" w:rsidR="000D5BFF" w:rsidRDefault="000D5BFF" w:rsidP="00812F1D">
            <w:pPr>
              <w:pStyle w:val="a3"/>
              <w:wordWrap/>
              <w:spacing w:line="240" w:lineRule="exact"/>
              <w:rPr>
                <w:spacing w:val="0"/>
              </w:rPr>
            </w:pPr>
          </w:p>
        </w:tc>
        <w:tc>
          <w:tcPr>
            <w:tcW w:w="3827" w:type="dxa"/>
            <w:gridSpan w:val="4"/>
            <w:tcBorders>
              <w:top w:val="single" w:sz="8" w:space="0" w:color="auto"/>
              <w:left w:val="single" w:sz="8" w:space="0" w:color="auto"/>
              <w:bottom w:val="single" w:sz="8" w:space="0" w:color="auto"/>
              <w:right w:val="single" w:sz="8" w:space="0" w:color="auto"/>
            </w:tcBorders>
            <w:vAlign w:val="center"/>
          </w:tcPr>
          <w:p w14:paraId="6B423843" w14:textId="3A674B1C" w:rsidR="000D5BFF" w:rsidRDefault="000D5BFF" w:rsidP="00D74DFA">
            <w:pPr>
              <w:pStyle w:val="a3"/>
              <w:wordWrap/>
              <w:spacing w:line="240" w:lineRule="auto"/>
              <w:jc w:val="center"/>
              <w:rPr>
                <w:spacing w:val="0"/>
              </w:rPr>
            </w:pPr>
            <w:r w:rsidRPr="00D74DFA">
              <w:rPr>
                <w:rFonts w:ascii="ＭＳ 明朝" w:hAnsi="ＭＳ 明朝" w:hint="eastAsia"/>
                <w:spacing w:val="0"/>
              </w:rPr>
              <w:t>バーナーの燃料の燃焼能力</w:t>
            </w:r>
            <w:r>
              <w:rPr>
                <w:rFonts w:ascii="ＭＳ 明朝" w:hAnsi="ＭＳ 明朝" w:hint="eastAsia"/>
                <w:spacing w:val="0"/>
              </w:rPr>
              <w:t>(ℓ／h)</w:t>
            </w:r>
          </w:p>
        </w:tc>
        <w:tc>
          <w:tcPr>
            <w:tcW w:w="2243" w:type="dxa"/>
            <w:tcBorders>
              <w:top w:val="single" w:sz="8" w:space="0" w:color="auto"/>
              <w:left w:val="single" w:sz="8" w:space="0" w:color="auto"/>
              <w:bottom w:val="single" w:sz="8" w:space="0" w:color="auto"/>
              <w:right w:val="single" w:sz="8" w:space="0" w:color="auto"/>
            </w:tcBorders>
            <w:vAlign w:val="center"/>
          </w:tcPr>
          <w:p w14:paraId="667555F4" w14:textId="77777777" w:rsidR="000D5BFF" w:rsidRDefault="000D5BFF" w:rsidP="00D74DFA">
            <w:pPr>
              <w:pStyle w:val="a3"/>
              <w:wordWrap/>
              <w:spacing w:line="240" w:lineRule="auto"/>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3E6F55F8" w14:textId="77777777" w:rsidR="000D5BFF" w:rsidRDefault="000D5BFF" w:rsidP="00D74DFA">
            <w:pPr>
              <w:pStyle w:val="a3"/>
              <w:wordWrap/>
              <w:spacing w:line="240" w:lineRule="auto"/>
              <w:rPr>
                <w:spacing w:val="0"/>
              </w:rPr>
            </w:pPr>
          </w:p>
        </w:tc>
        <w:tc>
          <w:tcPr>
            <w:tcW w:w="1130" w:type="dxa"/>
            <w:vMerge/>
            <w:tcBorders>
              <w:top w:val="single" w:sz="8" w:space="0" w:color="auto"/>
              <w:left w:val="single" w:sz="8" w:space="0" w:color="auto"/>
              <w:bottom w:val="single" w:sz="8" w:space="0" w:color="auto"/>
              <w:right w:val="single" w:sz="8" w:space="0" w:color="auto"/>
            </w:tcBorders>
          </w:tcPr>
          <w:p w14:paraId="0C378825" w14:textId="77777777" w:rsidR="000D5BFF" w:rsidRDefault="000D5BFF" w:rsidP="00812F1D">
            <w:pPr>
              <w:pStyle w:val="a3"/>
              <w:wordWrap/>
              <w:spacing w:line="240" w:lineRule="exact"/>
              <w:rPr>
                <w:spacing w:val="0"/>
              </w:rPr>
            </w:pPr>
          </w:p>
        </w:tc>
        <w:tc>
          <w:tcPr>
            <w:tcW w:w="118" w:type="dxa"/>
            <w:tcBorders>
              <w:left w:val="single" w:sz="8" w:space="0" w:color="auto"/>
              <w:right w:val="nil"/>
            </w:tcBorders>
          </w:tcPr>
          <w:p w14:paraId="496EA964" w14:textId="77777777" w:rsidR="000D5BFF" w:rsidRDefault="000D5BFF" w:rsidP="00812F1D">
            <w:pPr>
              <w:pStyle w:val="a3"/>
              <w:wordWrap/>
              <w:spacing w:line="240" w:lineRule="exact"/>
              <w:rPr>
                <w:spacing w:val="0"/>
              </w:rPr>
            </w:pPr>
          </w:p>
        </w:tc>
      </w:tr>
      <w:tr w:rsidR="00BC5589" w14:paraId="12636FCA" w14:textId="77777777" w:rsidTr="00E744D5">
        <w:trPr>
          <w:cantSplit/>
          <w:trHeight w:hRule="exact" w:val="624"/>
        </w:trPr>
        <w:tc>
          <w:tcPr>
            <w:tcW w:w="113" w:type="dxa"/>
            <w:vMerge/>
            <w:tcBorders>
              <w:left w:val="nil"/>
              <w:right w:val="single" w:sz="8" w:space="0" w:color="auto"/>
            </w:tcBorders>
          </w:tcPr>
          <w:p w14:paraId="0659C0C8" w14:textId="77777777" w:rsidR="000D5BFF" w:rsidRDefault="000D5BFF" w:rsidP="00812F1D">
            <w:pPr>
              <w:pStyle w:val="a3"/>
              <w:wordWrap/>
              <w:spacing w:line="240" w:lineRule="exact"/>
              <w:rPr>
                <w:spacing w:val="0"/>
              </w:rPr>
            </w:pPr>
          </w:p>
        </w:tc>
        <w:tc>
          <w:tcPr>
            <w:tcW w:w="3827" w:type="dxa"/>
            <w:gridSpan w:val="4"/>
            <w:tcBorders>
              <w:top w:val="single" w:sz="8" w:space="0" w:color="auto"/>
              <w:left w:val="single" w:sz="8" w:space="0" w:color="auto"/>
              <w:bottom w:val="single" w:sz="8" w:space="0" w:color="auto"/>
              <w:right w:val="single" w:sz="8" w:space="0" w:color="auto"/>
            </w:tcBorders>
            <w:vAlign w:val="center"/>
          </w:tcPr>
          <w:p w14:paraId="0F49B07B" w14:textId="509BF18D" w:rsidR="000D5BFF" w:rsidRDefault="000D5BFF" w:rsidP="003D0169">
            <w:pPr>
              <w:pStyle w:val="a3"/>
              <w:wordWrap/>
              <w:spacing w:line="240" w:lineRule="auto"/>
              <w:ind w:firstLineChars="50" w:firstLine="102"/>
              <w:jc w:val="left"/>
              <w:rPr>
                <w:spacing w:val="0"/>
              </w:rPr>
            </w:pPr>
            <w:r>
              <w:rPr>
                <w:rFonts w:ascii="ＭＳ 明朝" w:hAnsi="ＭＳ 明朝" w:hint="eastAsia"/>
                <w:spacing w:val="-3"/>
              </w:rPr>
              <w:t xml:space="preserve">A </w:t>
            </w:r>
            <w:r w:rsidRPr="003D0169">
              <w:rPr>
                <w:rFonts w:ascii="ＭＳ 明朝" w:hAnsi="ＭＳ 明朝" w:hint="eastAsia"/>
                <w:spacing w:val="-14"/>
              </w:rPr>
              <w:t>夏期１時間</w:t>
            </w:r>
            <w:r w:rsidR="003D0169">
              <w:rPr>
                <w:rFonts w:ascii="ＭＳ 明朝" w:hAnsi="ＭＳ 明朝" w:hint="eastAsia"/>
                <w:spacing w:val="-14"/>
              </w:rPr>
              <w:t>当たり</w:t>
            </w:r>
            <w:r w:rsidRPr="003D0169">
              <w:rPr>
                <w:rFonts w:ascii="ＭＳ 明朝" w:hAnsi="ＭＳ 明朝" w:hint="eastAsia"/>
                <w:spacing w:val="-14"/>
              </w:rPr>
              <w:t>の通常燃料</w:t>
            </w:r>
            <w:r w:rsidR="003D0169" w:rsidRPr="003D0169">
              <w:rPr>
                <w:rFonts w:ascii="ＭＳ 明朝" w:hAnsi="ＭＳ 明朝" w:hint="eastAsia"/>
                <w:spacing w:val="-14"/>
              </w:rPr>
              <w:t>使用量</w:t>
            </w:r>
            <w:r w:rsidRPr="003D0169">
              <w:rPr>
                <w:rFonts w:ascii="ＭＳ 明朝" w:hAnsi="ＭＳ 明朝" w:hint="eastAsia"/>
                <w:spacing w:val="-14"/>
              </w:rPr>
              <w:t>(ℓ／h)</w:t>
            </w:r>
          </w:p>
        </w:tc>
        <w:tc>
          <w:tcPr>
            <w:tcW w:w="2243" w:type="dxa"/>
            <w:tcBorders>
              <w:top w:val="single" w:sz="8" w:space="0" w:color="auto"/>
              <w:left w:val="single" w:sz="8" w:space="0" w:color="auto"/>
              <w:bottom w:val="single" w:sz="8" w:space="0" w:color="auto"/>
              <w:right w:val="single" w:sz="8" w:space="0" w:color="auto"/>
            </w:tcBorders>
            <w:vAlign w:val="center"/>
          </w:tcPr>
          <w:p w14:paraId="19040A4B" w14:textId="77777777" w:rsidR="000D5BFF" w:rsidRDefault="000D5BFF" w:rsidP="00BC5589">
            <w:pPr>
              <w:pStyle w:val="a3"/>
              <w:wordWrap/>
              <w:spacing w:line="240" w:lineRule="auto"/>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4B0BAE25" w14:textId="77777777" w:rsidR="000D5BFF" w:rsidRDefault="000D5BFF" w:rsidP="00BC5589">
            <w:pPr>
              <w:pStyle w:val="a3"/>
              <w:wordWrap/>
              <w:spacing w:line="240" w:lineRule="auto"/>
              <w:rPr>
                <w:spacing w:val="0"/>
              </w:rPr>
            </w:pPr>
          </w:p>
        </w:tc>
        <w:tc>
          <w:tcPr>
            <w:tcW w:w="1130" w:type="dxa"/>
            <w:vMerge w:val="restart"/>
            <w:tcBorders>
              <w:top w:val="single" w:sz="8" w:space="0" w:color="auto"/>
              <w:left w:val="single" w:sz="8" w:space="0" w:color="auto"/>
              <w:right w:val="single" w:sz="8" w:space="0" w:color="auto"/>
            </w:tcBorders>
            <w:shd w:val="clear" w:color="auto" w:fill="BFBFBF" w:themeFill="background1" w:themeFillShade="BF"/>
          </w:tcPr>
          <w:p w14:paraId="0AEFB91D" w14:textId="77777777" w:rsidR="000D5BFF" w:rsidRDefault="000D5BFF" w:rsidP="00812F1D">
            <w:pPr>
              <w:pStyle w:val="a3"/>
              <w:wordWrap/>
              <w:spacing w:before="50" w:line="240" w:lineRule="exact"/>
              <w:rPr>
                <w:spacing w:val="0"/>
              </w:rPr>
            </w:pPr>
          </w:p>
        </w:tc>
        <w:tc>
          <w:tcPr>
            <w:tcW w:w="118" w:type="dxa"/>
            <w:tcBorders>
              <w:left w:val="single" w:sz="8" w:space="0" w:color="auto"/>
              <w:right w:val="nil"/>
            </w:tcBorders>
          </w:tcPr>
          <w:p w14:paraId="299D4B6D" w14:textId="77777777" w:rsidR="000D5BFF" w:rsidRDefault="000D5BFF" w:rsidP="00812F1D">
            <w:pPr>
              <w:pStyle w:val="a3"/>
              <w:wordWrap/>
              <w:spacing w:line="240" w:lineRule="exact"/>
              <w:rPr>
                <w:spacing w:val="0"/>
              </w:rPr>
            </w:pPr>
          </w:p>
        </w:tc>
      </w:tr>
      <w:tr w:rsidR="00BC5589" w14:paraId="4D02D6D4" w14:textId="77777777" w:rsidTr="00E744D5">
        <w:trPr>
          <w:cantSplit/>
          <w:trHeight w:hRule="exact" w:val="454"/>
        </w:trPr>
        <w:tc>
          <w:tcPr>
            <w:tcW w:w="113" w:type="dxa"/>
            <w:vMerge/>
            <w:tcBorders>
              <w:left w:val="nil"/>
              <w:right w:val="single" w:sz="8" w:space="0" w:color="auto"/>
            </w:tcBorders>
          </w:tcPr>
          <w:p w14:paraId="0737B934" w14:textId="77777777" w:rsidR="000D5BFF" w:rsidRDefault="000D5BFF" w:rsidP="00812F1D">
            <w:pPr>
              <w:pStyle w:val="a3"/>
              <w:wordWrap/>
              <w:spacing w:line="240" w:lineRule="exact"/>
              <w:rPr>
                <w:spacing w:val="0"/>
              </w:rPr>
            </w:pPr>
          </w:p>
        </w:tc>
        <w:tc>
          <w:tcPr>
            <w:tcW w:w="2021" w:type="dxa"/>
            <w:gridSpan w:val="3"/>
            <w:vMerge w:val="restart"/>
            <w:tcBorders>
              <w:top w:val="single" w:sz="8" w:space="0" w:color="auto"/>
              <w:left w:val="single" w:sz="8" w:space="0" w:color="auto"/>
              <w:bottom w:val="single" w:sz="8" w:space="0" w:color="auto"/>
              <w:right w:val="dotted" w:sz="4" w:space="0" w:color="auto"/>
            </w:tcBorders>
            <w:vAlign w:val="center"/>
          </w:tcPr>
          <w:p w14:paraId="2E1CCEF7" w14:textId="30AD6365" w:rsidR="000D5BFF" w:rsidRDefault="000D5BFF" w:rsidP="003D0169">
            <w:pPr>
              <w:pStyle w:val="a3"/>
              <w:wordWrap/>
              <w:spacing w:line="240" w:lineRule="auto"/>
              <w:ind w:firstLineChars="50" w:firstLine="102"/>
              <w:jc w:val="left"/>
              <w:rPr>
                <w:rFonts w:ascii="ＭＳ 明朝" w:hAnsi="ＭＳ 明朝"/>
                <w:spacing w:val="-3"/>
              </w:rPr>
            </w:pPr>
            <w:r>
              <w:rPr>
                <w:rFonts w:ascii="ＭＳ 明朝" w:hAnsi="ＭＳ 明朝" w:hint="eastAsia"/>
                <w:spacing w:val="-3"/>
              </w:rPr>
              <w:t>B 削減に準ずる措置</w:t>
            </w:r>
          </w:p>
        </w:tc>
        <w:tc>
          <w:tcPr>
            <w:tcW w:w="1806" w:type="dxa"/>
            <w:tcBorders>
              <w:top w:val="single" w:sz="8" w:space="0" w:color="auto"/>
              <w:left w:val="dotted" w:sz="4" w:space="0" w:color="auto"/>
              <w:bottom w:val="dotted" w:sz="4" w:space="0" w:color="auto"/>
              <w:right w:val="single" w:sz="8" w:space="0" w:color="auto"/>
            </w:tcBorders>
            <w:vAlign w:val="center"/>
          </w:tcPr>
          <w:p w14:paraId="7FC8AEB8" w14:textId="509E7A57" w:rsidR="000D5BFF" w:rsidRDefault="000D5BFF" w:rsidP="003D0169">
            <w:pPr>
              <w:pStyle w:val="a3"/>
              <w:wordWrap/>
              <w:spacing w:line="240" w:lineRule="auto"/>
              <w:ind w:firstLineChars="50" w:firstLine="102"/>
              <w:jc w:val="left"/>
              <w:rPr>
                <w:rFonts w:ascii="ＭＳ 明朝" w:hAnsi="ＭＳ 明朝"/>
                <w:spacing w:val="-3"/>
              </w:rPr>
            </w:pPr>
            <w:r>
              <w:rPr>
                <w:rFonts w:ascii="ＭＳ 明朝" w:hAnsi="ＭＳ 明朝" w:hint="eastAsia"/>
                <w:spacing w:val="-3"/>
              </w:rPr>
              <w:t>内容</w:t>
            </w:r>
          </w:p>
        </w:tc>
        <w:tc>
          <w:tcPr>
            <w:tcW w:w="2243" w:type="dxa"/>
            <w:tcBorders>
              <w:top w:val="single" w:sz="8" w:space="0" w:color="auto"/>
              <w:left w:val="single" w:sz="8" w:space="0" w:color="auto"/>
              <w:bottom w:val="dotted" w:sz="4" w:space="0" w:color="auto"/>
              <w:right w:val="single" w:sz="8" w:space="0" w:color="auto"/>
            </w:tcBorders>
            <w:vAlign w:val="center"/>
          </w:tcPr>
          <w:p w14:paraId="50E3B6D6" w14:textId="77777777" w:rsidR="000D5BFF" w:rsidRDefault="000D5BFF" w:rsidP="00BC5589">
            <w:pPr>
              <w:pStyle w:val="a3"/>
              <w:wordWrap/>
              <w:spacing w:line="240" w:lineRule="auto"/>
              <w:rPr>
                <w:spacing w:val="0"/>
              </w:rPr>
            </w:pPr>
          </w:p>
        </w:tc>
        <w:tc>
          <w:tcPr>
            <w:tcW w:w="2246" w:type="dxa"/>
            <w:tcBorders>
              <w:top w:val="single" w:sz="8" w:space="0" w:color="auto"/>
              <w:left w:val="single" w:sz="8" w:space="0" w:color="auto"/>
              <w:bottom w:val="dotted" w:sz="4" w:space="0" w:color="auto"/>
              <w:right w:val="single" w:sz="8" w:space="0" w:color="auto"/>
            </w:tcBorders>
            <w:vAlign w:val="center"/>
          </w:tcPr>
          <w:p w14:paraId="4AEA2275" w14:textId="77777777" w:rsidR="000D5BFF" w:rsidRDefault="000D5BFF" w:rsidP="00BC5589">
            <w:pPr>
              <w:pStyle w:val="a3"/>
              <w:wordWrap/>
              <w:spacing w:line="240" w:lineRule="auto"/>
              <w:rPr>
                <w:spacing w:val="0"/>
              </w:rPr>
            </w:pPr>
          </w:p>
        </w:tc>
        <w:tc>
          <w:tcPr>
            <w:tcW w:w="1130" w:type="dxa"/>
            <w:vMerge/>
            <w:tcBorders>
              <w:left w:val="single" w:sz="8" w:space="0" w:color="auto"/>
              <w:right w:val="single" w:sz="8" w:space="0" w:color="auto"/>
            </w:tcBorders>
            <w:shd w:val="clear" w:color="auto" w:fill="BFBFBF" w:themeFill="background1" w:themeFillShade="BF"/>
          </w:tcPr>
          <w:p w14:paraId="1338BFDE" w14:textId="77777777" w:rsidR="000D5BFF" w:rsidRDefault="000D5BFF" w:rsidP="00812F1D">
            <w:pPr>
              <w:pStyle w:val="a3"/>
              <w:wordWrap/>
              <w:spacing w:before="50" w:line="240" w:lineRule="exact"/>
              <w:rPr>
                <w:spacing w:val="0"/>
              </w:rPr>
            </w:pPr>
          </w:p>
        </w:tc>
        <w:tc>
          <w:tcPr>
            <w:tcW w:w="118" w:type="dxa"/>
            <w:tcBorders>
              <w:left w:val="single" w:sz="8" w:space="0" w:color="auto"/>
              <w:right w:val="nil"/>
            </w:tcBorders>
          </w:tcPr>
          <w:p w14:paraId="03256791" w14:textId="77777777" w:rsidR="000D5BFF" w:rsidRDefault="000D5BFF" w:rsidP="00812F1D">
            <w:pPr>
              <w:pStyle w:val="a3"/>
              <w:wordWrap/>
              <w:spacing w:line="240" w:lineRule="exact"/>
              <w:rPr>
                <w:spacing w:val="0"/>
              </w:rPr>
            </w:pPr>
          </w:p>
        </w:tc>
      </w:tr>
      <w:tr w:rsidR="00BC5589" w14:paraId="1111FC66" w14:textId="77777777" w:rsidTr="00E744D5">
        <w:trPr>
          <w:cantSplit/>
          <w:trHeight w:hRule="exact" w:val="454"/>
        </w:trPr>
        <w:tc>
          <w:tcPr>
            <w:tcW w:w="113" w:type="dxa"/>
            <w:vMerge/>
            <w:tcBorders>
              <w:left w:val="nil"/>
              <w:right w:val="single" w:sz="8" w:space="0" w:color="auto"/>
            </w:tcBorders>
          </w:tcPr>
          <w:p w14:paraId="3D3DD827" w14:textId="77777777" w:rsidR="000D5BFF" w:rsidRDefault="000D5BFF" w:rsidP="00812F1D">
            <w:pPr>
              <w:pStyle w:val="a3"/>
              <w:wordWrap/>
              <w:spacing w:line="240" w:lineRule="exact"/>
              <w:rPr>
                <w:spacing w:val="0"/>
              </w:rPr>
            </w:pPr>
          </w:p>
        </w:tc>
        <w:tc>
          <w:tcPr>
            <w:tcW w:w="2021" w:type="dxa"/>
            <w:gridSpan w:val="3"/>
            <w:vMerge/>
            <w:tcBorders>
              <w:top w:val="single" w:sz="8" w:space="0" w:color="auto"/>
              <w:left w:val="single" w:sz="8" w:space="0" w:color="auto"/>
              <w:bottom w:val="single" w:sz="8" w:space="0" w:color="auto"/>
              <w:right w:val="dotted" w:sz="4" w:space="0" w:color="auto"/>
            </w:tcBorders>
            <w:vAlign w:val="center"/>
          </w:tcPr>
          <w:p w14:paraId="07786922" w14:textId="77777777" w:rsidR="000D5BFF" w:rsidRDefault="000D5BFF" w:rsidP="00D74DFA">
            <w:pPr>
              <w:pStyle w:val="a3"/>
              <w:wordWrap/>
              <w:spacing w:line="240" w:lineRule="auto"/>
              <w:jc w:val="center"/>
              <w:rPr>
                <w:rFonts w:ascii="ＭＳ 明朝" w:hAnsi="ＭＳ 明朝"/>
                <w:spacing w:val="-3"/>
              </w:rPr>
            </w:pPr>
          </w:p>
        </w:tc>
        <w:tc>
          <w:tcPr>
            <w:tcW w:w="1806" w:type="dxa"/>
            <w:tcBorders>
              <w:top w:val="dotted" w:sz="4" w:space="0" w:color="auto"/>
              <w:left w:val="dotted" w:sz="4" w:space="0" w:color="auto"/>
              <w:bottom w:val="single" w:sz="8" w:space="0" w:color="auto"/>
              <w:right w:val="single" w:sz="8" w:space="0" w:color="auto"/>
            </w:tcBorders>
            <w:vAlign w:val="center"/>
          </w:tcPr>
          <w:p w14:paraId="089A2CC8" w14:textId="2BBAEADD" w:rsidR="000D5BFF" w:rsidRDefault="000D5BFF" w:rsidP="003D0169">
            <w:pPr>
              <w:pStyle w:val="a3"/>
              <w:wordWrap/>
              <w:spacing w:line="240" w:lineRule="auto"/>
              <w:ind w:firstLineChars="50" w:firstLine="102"/>
              <w:jc w:val="left"/>
              <w:rPr>
                <w:rFonts w:ascii="ＭＳ 明朝" w:hAnsi="ＭＳ 明朝"/>
                <w:spacing w:val="-3"/>
              </w:rPr>
            </w:pPr>
            <w:r>
              <w:rPr>
                <w:rFonts w:ascii="ＭＳ 明朝" w:hAnsi="ＭＳ 明朝" w:hint="eastAsia"/>
                <w:spacing w:val="-3"/>
              </w:rPr>
              <w:t>みなし削減率(%)</w:t>
            </w:r>
          </w:p>
        </w:tc>
        <w:tc>
          <w:tcPr>
            <w:tcW w:w="2243" w:type="dxa"/>
            <w:tcBorders>
              <w:top w:val="dotted" w:sz="4" w:space="0" w:color="auto"/>
              <w:left w:val="single" w:sz="8" w:space="0" w:color="auto"/>
              <w:bottom w:val="single" w:sz="8" w:space="0" w:color="auto"/>
              <w:right w:val="single" w:sz="8" w:space="0" w:color="auto"/>
            </w:tcBorders>
            <w:vAlign w:val="center"/>
          </w:tcPr>
          <w:p w14:paraId="1DB4BB9E" w14:textId="77777777" w:rsidR="000D5BFF" w:rsidRDefault="000D5BFF" w:rsidP="00BC5589">
            <w:pPr>
              <w:pStyle w:val="a3"/>
              <w:wordWrap/>
              <w:spacing w:line="240" w:lineRule="auto"/>
              <w:rPr>
                <w:spacing w:val="0"/>
              </w:rPr>
            </w:pPr>
          </w:p>
        </w:tc>
        <w:tc>
          <w:tcPr>
            <w:tcW w:w="2246" w:type="dxa"/>
            <w:tcBorders>
              <w:top w:val="dotted" w:sz="4" w:space="0" w:color="auto"/>
              <w:left w:val="single" w:sz="8" w:space="0" w:color="auto"/>
              <w:bottom w:val="single" w:sz="8" w:space="0" w:color="auto"/>
              <w:right w:val="single" w:sz="8" w:space="0" w:color="auto"/>
            </w:tcBorders>
            <w:vAlign w:val="center"/>
          </w:tcPr>
          <w:p w14:paraId="398E5066" w14:textId="77777777" w:rsidR="000D5BFF" w:rsidRDefault="000D5BFF" w:rsidP="00BC5589">
            <w:pPr>
              <w:pStyle w:val="a3"/>
              <w:wordWrap/>
              <w:spacing w:line="240" w:lineRule="auto"/>
              <w:rPr>
                <w:spacing w:val="0"/>
              </w:rPr>
            </w:pPr>
          </w:p>
        </w:tc>
        <w:tc>
          <w:tcPr>
            <w:tcW w:w="1130" w:type="dxa"/>
            <w:vMerge/>
            <w:tcBorders>
              <w:left w:val="single" w:sz="8" w:space="0" w:color="auto"/>
              <w:right w:val="single" w:sz="8" w:space="0" w:color="auto"/>
            </w:tcBorders>
            <w:shd w:val="clear" w:color="auto" w:fill="BFBFBF" w:themeFill="background1" w:themeFillShade="BF"/>
          </w:tcPr>
          <w:p w14:paraId="23AF3525" w14:textId="77777777" w:rsidR="000D5BFF" w:rsidRDefault="000D5BFF" w:rsidP="00812F1D">
            <w:pPr>
              <w:pStyle w:val="a3"/>
              <w:wordWrap/>
              <w:spacing w:before="50" w:line="240" w:lineRule="exact"/>
              <w:rPr>
                <w:spacing w:val="0"/>
              </w:rPr>
            </w:pPr>
          </w:p>
        </w:tc>
        <w:tc>
          <w:tcPr>
            <w:tcW w:w="118" w:type="dxa"/>
            <w:tcBorders>
              <w:left w:val="single" w:sz="8" w:space="0" w:color="auto"/>
              <w:right w:val="nil"/>
            </w:tcBorders>
          </w:tcPr>
          <w:p w14:paraId="139688FD" w14:textId="77777777" w:rsidR="000D5BFF" w:rsidRDefault="000D5BFF" w:rsidP="00812F1D">
            <w:pPr>
              <w:pStyle w:val="a3"/>
              <w:wordWrap/>
              <w:spacing w:line="240" w:lineRule="exact"/>
              <w:rPr>
                <w:spacing w:val="0"/>
              </w:rPr>
            </w:pPr>
          </w:p>
        </w:tc>
      </w:tr>
      <w:tr w:rsidR="00BC5589" w14:paraId="05F5CA35" w14:textId="77777777" w:rsidTr="00E744D5">
        <w:trPr>
          <w:cantSplit/>
          <w:trHeight w:hRule="exact" w:val="624"/>
        </w:trPr>
        <w:tc>
          <w:tcPr>
            <w:tcW w:w="113" w:type="dxa"/>
            <w:vMerge/>
            <w:tcBorders>
              <w:left w:val="nil"/>
              <w:right w:val="single" w:sz="8" w:space="0" w:color="auto"/>
            </w:tcBorders>
          </w:tcPr>
          <w:p w14:paraId="0BC44E09" w14:textId="77777777" w:rsidR="000D5BFF" w:rsidRDefault="000D5BFF" w:rsidP="00812F1D">
            <w:pPr>
              <w:pStyle w:val="a3"/>
              <w:wordWrap/>
              <w:spacing w:line="240" w:lineRule="exact"/>
              <w:rPr>
                <w:spacing w:val="0"/>
              </w:rPr>
            </w:pPr>
          </w:p>
        </w:tc>
        <w:tc>
          <w:tcPr>
            <w:tcW w:w="360"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098D47F5" w14:textId="48B88A54" w:rsidR="000D5BFF" w:rsidRDefault="000D5BFF" w:rsidP="003727C6">
            <w:pPr>
              <w:pStyle w:val="a3"/>
              <w:wordWrap/>
              <w:spacing w:line="240" w:lineRule="auto"/>
              <w:ind w:left="113" w:right="113"/>
              <w:jc w:val="center"/>
              <w:rPr>
                <w:spacing w:val="0"/>
              </w:rPr>
            </w:pPr>
            <w:r w:rsidRPr="003B78C8">
              <w:rPr>
                <w:spacing w:val="0"/>
              </w:rPr>
              <w:t>緊急時におけるばい煙削減計画</w:t>
            </w:r>
          </w:p>
        </w:tc>
        <w:tc>
          <w:tcPr>
            <w:tcW w:w="369"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40263B51" w14:textId="7D5D00B8" w:rsidR="000D5BFF" w:rsidRPr="003A229F" w:rsidRDefault="000D5BFF" w:rsidP="003A229F">
            <w:pPr>
              <w:pStyle w:val="a3"/>
              <w:wordWrap/>
              <w:spacing w:line="240" w:lineRule="auto"/>
              <w:jc w:val="center"/>
              <w:rPr>
                <w:rFonts w:ascii="ＭＳ 明朝" w:hAnsi="ＭＳ 明朝"/>
                <w:spacing w:val="-3"/>
              </w:rPr>
            </w:pPr>
            <w:r>
              <w:rPr>
                <w:rFonts w:ascii="ＭＳ 明朝" w:hAnsi="ＭＳ 明朝" w:hint="eastAsia"/>
                <w:spacing w:val="-3"/>
              </w:rPr>
              <w:t>予報時</w:t>
            </w: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15BE642D" w14:textId="35BBEB65" w:rsidR="000D5BFF" w:rsidRDefault="000D5BFF" w:rsidP="00594391">
            <w:pPr>
              <w:pStyle w:val="a3"/>
              <w:wordWrap/>
              <w:spacing w:before="105" w:line="240" w:lineRule="exact"/>
              <w:ind w:firstLineChars="50" w:firstLine="94"/>
              <w:rPr>
                <w:spacing w:val="0"/>
              </w:rPr>
            </w:pPr>
            <w:r>
              <w:rPr>
                <w:rFonts w:ascii="ＭＳ 明朝" w:hAnsi="ＭＳ 明朝" w:hint="eastAsia"/>
                <w:spacing w:val="-11"/>
              </w:rPr>
              <w:t xml:space="preserve">C </w:t>
            </w:r>
            <w:r w:rsidRPr="003B78C8">
              <w:rPr>
                <w:rFonts w:ascii="ＭＳ 明朝" w:hAnsi="ＭＳ 明朝" w:hint="eastAsia"/>
                <w:spacing w:val="0"/>
              </w:rPr>
              <w:t>燃料使用量(ℓ／h)</w:t>
            </w:r>
          </w:p>
        </w:tc>
        <w:tc>
          <w:tcPr>
            <w:tcW w:w="2243" w:type="dxa"/>
            <w:tcBorders>
              <w:top w:val="single" w:sz="8" w:space="0" w:color="auto"/>
              <w:left w:val="single" w:sz="8" w:space="0" w:color="auto"/>
              <w:bottom w:val="single" w:sz="8" w:space="0" w:color="auto"/>
              <w:right w:val="single" w:sz="8" w:space="0" w:color="auto"/>
            </w:tcBorders>
            <w:vAlign w:val="center"/>
          </w:tcPr>
          <w:p w14:paraId="4415CC58" w14:textId="77777777" w:rsidR="000D5BFF" w:rsidRDefault="000D5BFF"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134D1613" w14:textId="77777777" w:rsidR="000D5BFF" w:rsidRDefault="000D5BFF" w:rsidP="00BC5589">
            <w:pPr>
              <w:pStyle w:val="a3"/>
              <w:wordWrap/>
              <w:spacing w:beforeLines="50" w:before="120" w:afterLines="50" w:after="120" w:line="240" w:lineRule="exact"/>
              <w:rPr>
                <w:spacing w:val="0"/>
              </w:rPr>
            </w:pPr>
          </w:p>
        </w:tc>
        <w:tc>
          <w:tcPr>
            <w:tcW w:w="1130" w:type="dxa"/>
            <w:vMerge/>
            <w:tcBorders>
              <w:left w:val="single" w:sz="8" w:space="0" w:color="auto"/>
              <w:bottom w:val="single" w:sz="8" w:space="0" w:color="auto"/>
              <w:right w:val="single" w:sz="8" w:space="0" w:color="auto"/>
            </w:tcBorders>
            <w:shd w:val="clear" w:color="auto" w:fill="BFBFBF" w:themeFill="background1" w:themeFillShade="BF"/>
          </w:tcPr>
          <w:p w14:paraId="3CFF325D" w14:textId="77777777" w:rsidR="000D5BFF" w:rsidRDefault="000D5BFF" w:rsidP="00812F1D">
            <w:pPr>
              <w:pStyle w:val="a3"/>
              <w:wordWrap/>
              <w:spacing w:beforeLines="50" w:before="120" w:afterLines="50" w:after="120" w:line="240" w:lineRule="exact"/>
              <w:rPr>
                <w:spacing w:val="0"/>
              </w:rPr>
            </w:pPr>
          </w:p>
        </w:tc>
        <w:tc>
          <w:tcPr>
            <w:tcW w:w="118" w:type="dxa"/>
            <w:tcBorders>
              <w:left w:val="single" w:sz="8" w:space="0" w:color="auto"/>
              <w:right w:val="nil"/>
            </w:tcBorders>
          </w:tcPr>
          <w:p w14:paraId="253BE610" w14:textId="77777777" w:rsidR="000D5BFF" w:rsidRDefault="000D5BFF" w:rsidP="00812F1D">
            <w:pPr>
              <w:pStyle w:val="a3"/>
              <w:wordWrap/>
              <w:spacing w:line="240" w:lineRule="exact"/>
              <w:rPr>
                <w:spacing w:val="0"/>
              </w:rPr>
            </w:pPr>
          </w:p>
        </w:tc>
      </w:tr>
      <w:tr w:rsidR="00BC5589" w14:paraId="301A93E1" w14:textId="77777777" w:rsidTr="00E744D5">
        <w:trPr>
          <w:cantSplit/>
          <w:trHeight w:hRule="exact" w:val="624"/>
        </w:trPr>
        <w:tc>
          <w:tcPr>
            <w:tcW w:w="113" w:type="dxa"/>
            <w:vMerge/>
            <w:tcBorders>
              <w:left w:val="nil"/>
              <w:right w:val="single" w:sz="8" w:space="0" w:color="auto"/>
            </w:tcBorders>
          </w:tcPr>
          <w:p w14:paraId="15B864E5" w14:textId="77777777" w:rsidR="001A3C6A" w:rsidRDefault="001A3C6A"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5E03707E" w14:textId="77777777" w:rsidR="001A3C6A" w:rsidRDefault="001A3C6A" w:rsidP="00812F1D">
            <w:pPr>
              <w:pStyle w:val="a3"/>
              <w:wordWrap/>
              <w:spacing w:line="240" w:lineRule="exact"/>
              <w:rPr>
                <w:spacing w:val="0"/>
              </w:rPr>
            </w:pPr>
          </w:p>
        </w:tc>
        <w:tc>
          <w:tcPr>
            <w:tcW w:w="369" w:type="dxa"/>
            <w:vMerge/>
            <w:tcBorders>
              <w:top w:val="single" w:sz="8" w:space="0" w:color="auto"/>
              <w:left w:val="single" w:sz="8" w:space="0" w:color="auto"/>
              <w:bottom w:val="single" w:sz="8" w:space="0" w:color="auto"/>
              <w:right w:val="single" w:sz="8" w:space="0" w:color="auto"/>
            </w:tcBorders>
          </w:tcPr>
          <w:p w14:paraId="44FF80AB" w14:textId="77777777" w:rsidR="001A3C6A" w:rsidRDefault="001A3C6A" w:rsidP="00812F1D">
            <w:pPr>
              <w:pStyle w:val="a3"/>
              <w:wordWrap/>
              <w:spacing w:line="240" w:lineRule="exact"/>
              <w:rPr>
                <w:spacing w:val="0"/>
              </w:rPr>
            </w:pP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18F7F35E" w14:textId="4CFDDB5C" w:rsidR="001A3C6A" w:rsidRDefault="001A3C6A" w:rsidP="00594391">
            <w:pPr>
              <w:pStyle w:val="a3"/>
              <w:wordWrap/>
              <w:spacing w:line="240" w:lineRule="auto"/>
              <w:ind w:firstLineChars="50" w:firstLine="105"/>
              <w:rPr>
                <w:spacing w:val="0"/>
              </w:rPr>
            </w:pPr>
            <w:r w:rsidRPr="003B78C8">
              <w:rPr>
                <w:rFonts w:ascii="ＭＳ 明朝" w:hAnsi="ＭＳ 明朝" w:hint="eastAsia"/>
                <w:spacing w:val="0"/>
              </w:rPr>
              <w:t>削減率</w:t>
            </w:r>
            <w:r w:rsidR="003B78C8" w:rsidRPr="003B78C8">
              <w:rPr>
                <w:rFonts w:ascii="ＭＳ 明朝" w:hAnsi="ＭＳ 明朝" w:hint="eastAsia"/>
                <w:spacing w:val="0"/>
              </w:rPr>
              <w:t>(%)</w:t>
            </w:r>
            <w:r w:rsidR="003B78C8">
              <w:rPr>
                <w:rFonts w:ascii="ＭＳ 明朝" w:hAnsi="ＭＳ 明朝" w:hint="eastAsia"/>
                <w:spacing w:val="0"/>
              </w:rPr>
              <w:t>=100-(100-</w:t>
            </w:r>
            <w:r w:rsidR="003A229F">
              <w:rPr>
                <w:rFonts w:ascii="ＭＳ 明朝" w:hAnsi="ＭＳ 明朝" w:hint="eastAsia"/>
                <w:spacing w:val="0"/>
              </w:rPr>
              <w:t>B</w:t>
            </w:r>
            <w:r w:rsidR="003B78C8">
              <w:rPr>
                <w:rFonts w:ascii="ＭＳ 明朝" w:hAnsi="ＭＳ 明朝" w:hint="eastAsia"/>
                <w:spacing w:val="0"/>
              </w:rPr>
              <w:t>)×</w:t>
            </w:r>
            <w:r w:rsidR="003A229F">
              <w:rPr>
                <w:rFonts w:ascii="ＭＳ 明朝" w:hAnsi="ＭＳ 明朝" w:hint="eastAsia"/>
                <w:spacing w:val="0"/>
              </w:rPr>
              <w:t>C</w:t>
            </w:r>
            <w:r w:rsidR="003B78C8">
              <w:rPr>
                <w:rFonts w:ascii="ＭＳ 明朝" w:hAnsi="ＭＳ 明朝" w:hint="eastAsia"/>
                <w:spacing w:val="0"/>
              </w:rPr>
              <w:t>÷</w:t>
            </w:r>
            <w:r w:rsidR="003A229F">
              <w:rPr>
                <w:rFonts w:ascii="ＭＳ 明朝" w:hAnsi="ＭＳ 明朝" w:hint="eastAsia"/>
                <w:spacing w:val="0"/>
              </w:rPr>
              <w:t>A</w:t>
            </w:r>
          </w:p>
        </w:tc>
        <w:tc>
          <w:tcPr>
            <w:tcW w:w="2243" w:type="dxa"/>
            <w:tcBorders>
              <w:top w:val="single" w:sz="8" w:space="0" w:color="auto"/>
              <w:left w:val="single" w:sz="8" w:space="0" w:color="auto"/>
              <w:bottom w:val="single" w:sz="8" w:space="0" w:color="auto"/>
              <w:right w:val="single" w:sz="8" w:space="0" w:color="auto"/>
            </w:tcBorders>
            <w:vAlign w:val="center"/>
          </w:tcPr>
          <w:p w14:paraId="7B402F6B" w14:textId="77777777" w:rsidR="001A3C6A" w:rsidRDefault="001A3C6A"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686806A4" w14:textId="77777777" w:rsidR="001A3C6A" w:rsidRDefault="001A3C6A"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tcPr>
          <w:p w14:paraId="4AD231EF" w14:textId="77777777" w:rsidR="001A3C6A" w:rsidRDefault="001A3C6A" w:rsidP="00812F1D">
            <w:pPr>
              <w:pStyle w:val="a3"/>
              <w:wordWrap/>
              <w:spacing w:line="240" w:lineRule="exact"/>
              <w:rPr>
                <w:spacing w:val="0"/>
              </w:rPr>
            </w:pPr>
          </w:p>
        </w:tc>
        <w:tc>
          <w:tcPr>
            <w:tcW w:w="118" w:type="dxa"/>
            <w:tcBorders>
              <w:left w:val="single" w:sz="8" w:space="0" w:color="auto"/>
              <w:right w:val="nil"/>
            </w:tcBorders>
          </w:tcPr>
          <w:p w14:paraId="7CD26FDE" w14:textId="77777777" w:rsidR="001A3C6A" w:rsidRDefault="001A3C6A" w:rsidP="00812F1D">
            <w:pPr>
              <w:pStyle w:val="a3"/>
              <w:wordWrap/>
              <w:spacing w:line="240" w:lineRule="exact"/>
              <w:rPr>
                <w:spacing w:val="0"/>
              </w:rPr>
            </w:pPr>
          </w:p>
        </w:tc>
      </w:tr>
      <w:tr w:rsidR="00BC5589" w14:paraId="34AB3208" w14:textId="77777777" w:rsidTr="00E744D5">
        <w:trPr>
          <w:cantSplit/>
          <w:trHeight w:hRule="exact" w:val="624"/>
        </w:trPr>
        <w:tc>
          <w:tcPr>
            <w:tcW w:w="113" w:type="dxa"/>
            <w:vMerge/>
            <w:tcBorders>
              <w:left w:val="nil"/>
              <w:right w:val="single" w:sz="8" w:space="0" w:color="auto"/>
            </w:tcBorders>
          </w:tcPr>
          <w:p w14:paraId="06A7FEE0" w14:textId="77777777" w:rsidR="001A3C6A" w:rsidRDefault="001A3C6A"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75E98C92" w14:textId="77777777" w:rsidR="001A3C6A" w:rsidRDefault="001A3C6A" w:rsidP="00812F1D">
            <w:pPr>
              <w:pStyle w:val="a3"/>
              <w:wordWrap/>
              <w:spacing w:line="240" w:lineRule="exact"/>
              <w:rPr>
                <w:spacing w:val="0"/>
              </w:rPr>
            </w:pPr>
          </w:p>
        </w:tc>
        <w:tc>
          <w:tcPr>
            <w:tcW w:w="369"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4731EBE0" w14:textId="1D47157E" w:rsidR="001A3C6A" w:rsidRDefault="003A229F" w:rsidP="003A229F">
            <w:pPr>
              <w:pStyle w:val="a3"/>
              <w:wordWrap/>
              <w:spacing w:line="240" w:lineRule="auto"/>
              <w:jc w:val="center"/>
              <w:rPr>
                <w:spacing w:val="0"/>
              </w:rPr>
            </w:pPr>
            <w:r>
              <w:rPr>
                <w:rFonts w:hint="eastAsia"/>
                <w:spacing w:val="0"/>
              </w:rPr>
              <w:t>注意報時</w:t>
            </w: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6132D274" w14:textId="0896639F" w:rsidR="001A3C6A" w:rsidRDefault="003A229F" w:rsidP="00594391">
            <w:pPr>
              <w:pStyle w:val="a3"/>
              <w:wordWrap/>
              <w:spacing w:before="105" w:line="240" w:lineRule="exact"/>
              <w:ind w:firstLineChars="50" w:firstLine="94"/>
              <w:rPr>
                <w:spacing w:val="0"/>
              </w:rPr>
            </w:pPr>
            <w:r w:rsidRPr="003A229F">
              <w:rPr>
                <w:rFonts w:ascii="ＭＳ 明朝" w:hAnsi="ＭＳ 明朝" w:hint="eastAsia"/>
                <w:spacing w:val="-11"/>
              </w:rPr>
              <w:t>C 燃料使用量(ℓ／h)</w:t>
            </w:r>
          </w:p>
        </w:tc>
        <w:tc>
          <w:tcPr>
            <w:tcW w:w="2243" w:type="dxa"/>
            <w:tcBorders>
              <w:top w:val="single" w:sz="8" w:space="0" w:color="auto"/>
              <w:left w:val="single" w:sz="8" w:space="0" w:color="auto"/>
              <w:bottom w:val="single" w:sz="8" w:space="0" w:color="auto"/>
              <w:right w:val="single" w:sz="8" w:space="0" w:color="auto"/>
            </w:tcBorders>
            <w:vAlign w:val="center"/>
          </w:tcPr>
          <w:p w14:paraId="7A4A6D07" w14:textId="77777777" w:rsidR="001A3C6A" w:rsidRDefault="001A3C6A"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14459D0E" w14:textId="77777777" w:rsidR="001A3C6A" w:rsidRDefault="001A3C6A"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87D9765" w14:textId="77777777" w:rsidR="001A3C6A" w:rsidRDefault="001A3C6A" w:rsidP="00812F1D">
            <w:pPr>
              <w:pStyle w:val="a3"/>
              <w:wordWrap/>
              <w:spacing w:beforeLines="50" w:before="120" w:afterLines="50" w:after="120" w:line="240" w:lineRule="exact"/>
              <w:rPr>
                <w:spacing w:val="0"/>
              </w:rPr>
            </w:pPr>
          </w:p>
        </w:tc>
        <w:tc>
          <w:tcPr>
            <w:tcW w:w="118" w:type="dxa"/>
            <w:tcBorders>
              <w:left w:val="single" w:sz="8" w:space="0" w:color="auto"/>
              <w:right w:val="nil"/>
            </w:tcBorders>
          </w:tcPr>
          <w:p w14:paraId="2525C2B4" w14:textId="77777777" w:rsidR="001A3C6A" w:rsidRDefault="001A3C6A" w:rsidP="00812F1D">
            <w:pPr>
              <w:pStyle w:val="a3"/>
              <w:wordWrap/>
              <w:spacing w:line="240" w:lineRule="exact"/>
              <w:rPr>
                <w:spacing w:val="0"/>
              </w:rPr>
            </w:pPr>
          </w:p>
        </w:tc>
      </w:tr>
      <w:tr w:rsidR="00BC5589" w14:paraId="32834B71" w14:textId="77777777" w:rsidTr="00E744D5">
        <w:trPr>
          <w:cantSplit/>
          <w:trHeight w:hRule="exact" w:val="624"/>
        </w:trPr>
        <w:tc>
          <w:tcPr>
            <w:tcW w:w="113" w:type="dxa"/>
            <w:vMerge/>
            <w:tcBorders>
              <w:left w:val="nil"/>
              <w:right w:val="single" w:sz="8" w:space="0" w:color="auto"/>
            </w:tcBorders>
          </w:tcPr>
          <w:p w14:paraId="6D63E29D" w14:textId="77777777" w:rsidR="001A3C6A" w:rsidRDefault="001A3C6A"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2BF99600" w14:textId="77777777" w:rsidR="001A3C6A" w:rsidRDefault="001A3C6A" w:rsidP="00812F1D">
            <w:pPr>
              <w:pStyle w:val="a3"/>
              <w:wordWrap/>
              <w:spacing w:line="240" w:lineRule="exact"/>
              <w:rPr>
                <w:spacing w:val="0"/>
              </w:rPr>
            </w:pPr>
          </w:p>
        </w:tc>
        <w:tc>
          <w:tcPr>
            <w:tcW w:w="369" w:type="dxa"/>
            <w:vMerge/>
            <w:tcBorders>
              <w:top w:val="single" w:sz="8" w:space="0" w:color="auto"/>
              <w:left w:val="single" w:sz="8" w:space="0" w:color="auto"/>
              <w:bottom w:val="single" w:sz="8" w:space="0" w:color="auto"/>
              <w:right w:val="single" w:sz="8" w:space="0" w:color="auto"/>
            </w:tcBorders>
          </w:tcPr>
          <w:p w14:paraId="20FC464F" w14:textId="77777777" w:rsidR="001A3C6A" w:rsidRDefault="001A3C6A" w:rsidP="00812F1D">
            <w:pPr>
              <w:pStyle w:val="a3"/>
              <w:wordWrap/>
              <w:spacing w:line="240" w:lineRule="exact"/>
              <w:rPr>
                <w:spacing w:val="0"/>
              </w:rPr>
            </w:pP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0922030B" w14:textId="77D89AA3" w:rsidR="001A3C6A" w:rsidRPr="00025233" w:rsidRDefault="003A229F" w:rsidP="00594391">
            <w:pPr>
              <w:pStyle w:val="a3"/>
              <w:wordWrap/>
              <w:spacing w:line="240" w:lineRule="auto"/>
              <w:ind w:firstLineChars="50" w:firstLine="105"/>
              <w:rPr>
                <w:spacing w:val="0"/>
              </w:rPr>
            </w:pPr>
            <w:r w:rsidRPr="00025233">
              <w:rPr>
                <w:rFonts w:ascii="ＭＳ 明朝" w:hAnsi="ＭＳ 明朝" w:hint="eastAsia"/>
                <w:spacing w:val="0"/>
              </w:rPr>
              <w:t>削減率(%)=100-(100-B)</w:t>
            </w:r>
            <w:r w:rsidRPr="00025233">
              <w:rPr>
                <w:rFonts w:ascii="ＭＳ 明朝" w:hAnsi="ＭＳ 明朝"/>
                <w:spacing w:val="0"/>
              </w:rPr>
              <w:t>×</w:t>
            </w:r>
            <w:r w:rsidRPr="00025233">
              <w:rPr>
                <w:rFonts w:ascii="ＭＳ 明朝" w:hAnsi="ＭＳ 明朝" w:hint="eastAsia"/>
                <w:spacing w:val="0"/>
              </w:rPr>
              <w:t>C</w:t>
            </w:r>
            <w:r w:rsidRPr="00025233">
              <w:rPr>
                <w:rFonts w:ascii="ＭＳ 明朝" w:hAnsi="ＭＳ 明朝"/>
                <w:spacing w:val="0"/>
              </w:rPr>
              <w:t>÷</w:t>
            </w:r>
            <w:r w:rsidRPr="00025233">
              <w:rPr>
                <w:rFonts w:ascii="ＭＳ 明朝" w:hAnsi="ＭＳ 明朝" w:hint="eastAsia"/>
                <w:spacing w:val="0"/>
              </w:rPr>
              <w:t>A</w:t>
            </w:r>
          </w:p>
        </w:tc>
        <w:tc>
          <w:tcPr>
            <w:tcW w:w="2243" w:type="dxa"/>
            <w:tcBorders>
              <w:top w:val="single" w:sz="8" w:space="0" w:color="auto"/>
              <w:left w:val="single" w:sz="8" w:space="0" w:color="auto"/>
              <w:bottom w:val="single" w:sz="8" w:space="0" w:color="auto"/>
              <w:right w:val="single" w:sz="8" w:space="0" w:color="auto"/>
            </w:tcBorders>
            <w:vAlign w:val="center"/>
          </w:tcPr>
          <w:p w14:paraId="78DB7544" w14:textId="77777777" w:rsidR="001A3C6A" w:rsidRDefault="001A3C6A"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162E9B5B" w14:textId="77777777" w:rsidR="001A3C6A" w:rsidRDefault="001A3C6A"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tcPr>
          <w:p w14:paraId="5529C2AE" w14:textId="77777777" w:rsidR="001A3C6A" w:rsidRDefault="001A3C6A" w:rsidP="00812F1D">
            <w:pPr>
              <w:pStyle w:val="a3"/>
              <w:wordWrap/>
              <w:spacing w:line="240" w:lineRule="exact"/>
              <w:rPr>
                <w:spacing w:val="0"/>
              </w:rPr>
            </w:pPr>
          </w:p>
        </w:tc>
        <w:tc>
          <w:tcPr>
            <w:tcW w:w="118" w:type="dxa"/>
            <w:tcBorders>
              <w:left w:val="single" w:sz="8" w:space="0" w:color="auto"/>
              <w:right w:val="nil"/>
            </w:tcBorders>
          </w:tcPr>
          <w:p w14:paraId="3E1E7BE1" w14:textId="77777777" w:rsidR="001A3C6A" w:rsidRDefault="001A3C6A" w:rsidP="00812F1D">
            <w:pPr>
              <w:pStyle w:val="a3"/>
              <w:wordWrap/>
              <w:spacing w:line="240" w:lineRule="exact"/>
              <w:rPr>
                <w:spacing w:val="0"/>
              </w:rPr>
            </w:pPr>
          </w:p>
        </w:tc>
      </w:tr>
      <w:tr w:rsidR="00BC5589" w14:paraId="17A5D9FF" w14:textId="77777777" w:rsidTr="00E744D5">
        <w:trPr>
          <w:cantSplit/>
          <w:trHeight w:hRule="exact" w:val="624"/>
        </w:trPr>
        <w:tc>
          <w:tcPr>
            <w:tcW w:w="113" w:type="dxa"/>
            <w:vMerge/>
            <w:tcBorders>
              <w:left w:val="nil"/>
              <w:right w:val="single" w:sz="8" w:space="0" w:color="auto"/>
            </w:tcBorders>
          </w:tcPr>
          <w:p w14:paraId="71F20CAF" w14:textId="77777777" w:rsidR="001A3C6A" w:rsidRDefault="001A3C6A"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6DDD7F38" w14:textId="77777777" w:rsidR="001A3C6A" w:rsidRDefault="001A3C6A" w:rsidP="00812F1D">
            <w:pPr>
              <w:pStyle w:val="a3"/>
              <w:wordWrap/>
              <w:spacing w:line="240" w:lineRule="exact"/>
              <w:rPr>
                <w:spacing w:val="0"/>
              </w:rPr>
            </w:pPr>
          </w:p>
        </w:tc>
        <w:tc>
          <w:tcPr>
            <w:tcW w:w="369"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67A07764" w14:textId="73AF0920" w:rsidR="001A3C6A" w:rsidRDefault="003A229F" w:rsidP="003A229F">
            <w:pPr>
              <w:pStyle w:val="a3"/>
              <w:wordWrap/>
              <w:spacing w:line="240" w:lineRule="auto"/>
              <w:jc w:val="center"/>
              <w:rPr>
                <w:spacing w:val="0"/>
              </w:rPr>
            </w:pPr>
            <w:r>
              <w:rPr>
                <w:rFonts w:ascii="ＭＳ 明朝" w:hAnsi="ＭＳ 明朝" w:hint="eastAsia"/>
                <w:spacing w:val="-3"/>
              </w:rPr>
              <w:t>警報時</w:t>
            </w: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12111657" w14:textId="57DB2770" w:rsidR="001A3C6A" w:rsidRDefault="00594391" w:rsidP="00594391">
            <w:pPr>
              <w:pStyle w:val="a3"/>
              <w:wordWrap/>
              <w:spacing w:beforeLines="50" w:before="120" w:afterLines="50" w:after="120" w:line="240" w:lineRule="exact"/>
              <w:rPr>
                <w:spacing w:val="0"/>
              </w:rPr>
            </w:pPr>
            <w:r>
              <w:rPr>
                <w:rFonts w:hint="eastAsia"/>
                <w:spacing w:val="0"/>
              </w:rPr>
              <w:t xml:space="preserve"> </w:t>
            </w:r>
            <w:r>
              <w:rPr>
                <w:rFonts w:ascii="ＭＳ 明朝" w:hAnsi="ＭＳ 明朝" w:hint="eastAsia"/>
                <w:spacing w:val="-11"/>
              </w:rPr>
              <w:t xml:space="preserve">C </w:t>
            </w:r>
            <w:r w:rsidRPr="003B78C8">
              <w:rPr>
                <w:rFonts w:ascii="ＭＳ 明朝" w:hAnsi="ＭＳ 明朝" w:hint="eastAsia"/>
                <w:spacing w:val="0"/>
              </w:rPr>
              <w:t>燃料使用量(ℓ／h)</w:t>
            </w:r>
          </w:p>
        </w:tc>
        <w:tc>
          <w:tcPr>
            <w:tcW w:w="2243" w:type="dxa"/>
            <w:tcBorders>
              <w:top w:val="single" w:sz="8" w:space="0" w:color="auto"/>
              <w:left w:val="single" w:sz="8" w:space="0" w:color="auto"/>
              <w:bottom w:val="single" w:sz="8" w:space="0" w:color="auto"/>
              <w:right w:val="single" w:sz="8" w:space="0" w:color="auto"/>
            </w:tcBorders>
            <w:vAlign w:val="center"/>
          </w:tcPr>
          <w:p w14:paraId="3492C75F" w14:textId="77777777" w:rsidR="001A3C6A" w:rsidRDefault="001A3C6A"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7DF75116" w14:textId="77777777" w:rsidR="001A3C6A" w:rsidRDefault="001A3C6A"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A65AC57" w14:textId="77777777" w:rsidR="001A3C6A" w:rsidRDefault="001A3C6A" w:rsidP="00812F1D">
            <w:pPr>
              <w:pStyle w:val="a3"/>
              <w:wordWrap/>
              <w:spacing w:line="240" w:lineRule="exact"/>
              <w:rPr>
                <w:spacing w:val="0"/>
              </w:rPr>
            </w:pPr>
          </w:p>
        </w:tc>
        <w:tc>
          <w:tcPr>
            <w:tcW w:w="118" w:type="dxa"/>
            <w:tcBorders>
              <w:left w:val="single" w:sz="8" w:space="0" w:color="auto"/>
              <w:right w:val="nil"/>
            </w:tcBorders>
          </w:tcPr>
          <w:p w14:paraId="3991563B" w14:textId="77777777" w:rsidR="001A3C6A" w:rsidRDefault="001A3C6A" w:rsidP="00812F1D">
            <w:pPr>
              <w:pStyle w:val="a3"/>
              <w:wordWrap/>
              <w:spacing w:line="240" w:lineRule="exact"/>
              <w:rPr>
                <w:spacing w:val="0"/>
              </w:rPr>
            </w:pPr>
          </w:p>
        </w:tc>
      </w:tr>
      <w:tr w:rsidR="00BC5589" w14:paraId="3C7A53BE" w14:textId="77777777" w:rsidTr="00E744D5">
        <w:trPr>
          <w:cantSplit/>
          <w:trHeight w:hRule="exact" w:val="624"/>
        </w:trPr>
        <w:tc>
          <w:tcPr>
            <w:tcW w:w="113" w:type="dxa"/>
            <w:vMerge/>
            <w:tcBorders>
              <w:left w:val="nil"/>
              <w:right w:val="single" w:sz="8" w:space="0" w:color="auto"/>
            </w:tcBorders>
          </w:tcPr>
          <w:p w14:paraId="29EF8A2E" w14:textId="77777777" w:rsidR="001A3C6A" w:rsidRDefault="001A3C6A"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6594C187" w14:textId="77777777" w:rsidR="001A3C6A" w:rsidRDefault="001A3C6A" w:rsidP="00812F1D">
            <w:pPr>
              <w:pStyle w:val="a3"/>
              <w:wordWrap/>
              <w:spacing w:line="240" w:lineRule="exact"/>
              <w:rPr>
                <w:spacing w:val="0"/>
              </w:rPr>
            </w:pPr>
          </w:p>
        </w:tc>
        <w:tc>
          <w:tcPr>
            <w:tcW w:w="369" w:type="dxa"/>
            <w:vMerge/>
            <w:tcBorders>
              <w:top w:val="single" w:sz="8" w:space="0" w:color="auto"/>
              <w:left w:val="single" w:sz="8" w:space="0" w:color="auto"/>
              <w:bottom w:val="single" w:sz="8" w:space="0" w:color="auto"/>
              <w:right w:val="single" w:sz="8" w:space="0" w:color="auto"/>
            </w:tcBorders>
          </w:tcPr>
          <w:p w14:paraId="16D14870" w14:textId="77777777" w:rsidR="001A3C6A" w:rsidRDefault="001A3C6A" w:rsidP="003A229F">
            <w:pPr>
              <w:pStyle w:val="a3"/>
              <w:wordWrap/>
              <w:spacing w:line="240" w:lineRule="auto"/>
              <w:rPr>
                <w:spacing w:val="0"/>
              </w:rPr>
            </w:pP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75D4B5D8" w14:textId="0C12B73A" w:rsidR="001A3C6A" w:rsidRDefault="00594391" w:rsidP="00594391">
            <w:pPr>
              <w:pStyle w:val="a3"/>
              <w:wordWrap/>
              <w:spacing w:beforeLines="50" w:before="120" w:afterLines="50" w:after="120" w:line="240" w:lineRule="exact"/>
              <w:ind w:firstLineChars="50" w:firstLine="105"/>
              <w:rPr>
                <w:spacing w:val="0"/>
              </w:rPr>
            </w:pPr>
            <w:r w:rsidRPr="00025233">
              <w:rPr>
                <w:rFonts w:ascii="ＭＳ 明朝" w:hAnsi="ＭＳ 明朝" w:hint="eastAsia"/>
                <w:spacing w:val="0"/>
              </w:rPr>
              <w:t>削減率(%)=100-(100-B)</w:t>
            </w:r>
            <w:r w:rsidRPr="00025233">
              <w:rPr>
                <w:rFonts w:ascii="ＭＳ 明朝" w:hAnsi="ＭＳ 明朝"/>
                <w:spacing w:val="0"/>
              </w:rPr>
              <w:t>×</w:t>
            </w:r>
            <w:r w:rsidRPr="00025233">
              <w:rPr>
                <w:rFonts w:ascii="ＭＳ 明朝" w:hAnsi="ＭＳ 明朝" w:hint="eastAsia"/>
                <w:spacing w:val="0"/>
              </w:rPr>
              <w:t>C</w:t>
            </w:r>
            <w:r w:rsidRPr="00025233">
              <w:rPr>
                <w:rFonts w:ascii="ＭＳ 明朝" w:hAnsi="ＭＳ 明朝"/>
                <w:spacing w:val="0"/>
              </w:rPr>
              <w:t>÷</w:t>
            </w:r>
            <w:r w:rsidRPr="00025233">
              <w:rPr>
                <w:rFonts w:ascii="ＭＳ 明朝" w:hAnsi="ＭＳ 明朝" w:hint="eastAsia"/>
                <w:spacing w:val="0"/>
              </w:rPr>
              <w:t>A</w:t>
            </w:r>
          </w:p>
        </w:tc>
        <w:tc>
          <w:tcPr>
            <w:tcW w:w="2243" w:type="dxa"/>
            <w:tcBorders>
              <w:top w:val="single" w:sz="8" w:space="0" w:color="auto"/>
              <w:left w:val="single" w:sz="8" w:space="0" w:color="auto"/>
              <w:bottom w:val="single" w:sz="8" w:space="0" w:color="auto"/>
              <w:right w:val="single" w:sz="8" w:space="0" w:color="auto"/>
            </w:tcBorders>
            <w:vAlign w:val="center"/>
          </w:tcPr>
          <w:p w14:paraId="7C511268" w14:textId="77777777" w:rsidR="001A3C6A" w:rsidRDefault="001A3C6A"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4D3C1232" w14:textId="77777777" w:rsidR="001A3C6A" w:rsidRDefault="001A3C6A"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tcPr>
          <w:p w14:paraId="641179B8" w14:textId="77777777" w:rsidR="001A3C6A" w:rsidRDefault="001A3C6A" w:rsidP="00812F1D">
            <w:pPr>
              <w:pStyle w:val="a3"/>
              <w:wordWrap/>
              <w:spacing w:line="240" w:lineRule="exact"/>
              <w:rPr>
                <w:spacing w:val="0"/>
              </w:rPr>
            </w:pPr>
          </w:p>
        </w:tc>
        <w:tc>
          <w:tcPr>
            <w:tcW w:w="118" w:type="dxa"/>
            <w:tcBorders>
              <w:left w:val="single" w:sz="8" w:space="0" w:color="auto"/>
              <w:right w:val="nil"/>
            </w:tcBorders>
          </w:tcPr>
          <w:p w14:paraId="0D77801B" w14:textId="77777777" w:rsidR="001A3C6A" w:rsidRDefault="001A3C6A" w:rsidP="00812F1D">
            <w:pPr>
              <w:pStyle w:val="a3"/>
              <w:wordWrap/>
              <w:spacing w:line="240" w:lineRule="exact"/>
              <w:rPr>
                <w:spacing w:val="0"/>
              </w:rPr>
            </w:pPr>
          </w:p>
        </w:tc>
      </w:tr>
      <w:tr w:rsidR="00BC5589" w14:paraId="4AF0AB76" w14:textId="77777777" w:rsidTr="00E744D5">
        <w:trPr>
          <w:cantSplit/>
          <w:trHeight w:hRule="exact" w:val="624"/>
        </w:trPr>
        <w:tc>
          <w:tcPr>
            <w:tcW w:w="113" w:type="dxa"/>
            <w:vMerge/>
            <w:tcBorders>
              <w:left w:val="nil"/>
              <w:right w:val="single" w:sz="8" w:space="0" w:color="auto"/>
            </w:tcBorders>
          </w:tcPr>
          <w:p w14:paraId="3BEB61E3" w14:textId="77777777" w:rsidR="003A229F" w:rsidRDefault="003A229F"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50170E57" w14:textId="77777777" w:rsidR="003A229F" w:rsidRDefault="003A229F" w:rsidP="00812F1D">
            <w:pPr>
              <w:pStyle w:val="a3"/>
              <w:wordWrap/>
              <w:spacing w:line="240" w:lineRule="exact"/>
              <w:rPr>
                <w:spacing w:val="0"/>
              </w:rPr>
            </w:pPr>
          </w:p>
        </w:tc>
        <w:tc>
          <w:tcPr>
            <w:tcW w:w="369"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26BE0408" w14:textId="2A64FE69" w:rsidR="003A229F" w:rsidRDefault="003A229F" w:rsidP="003A229F">
            <w:pPr>
              <w:pStyle w:val="a3"/>
              <w:wordWrap/>
              <w:spacing w:line="240" w:lineRule="auto"/>
              <w:jc w:val="center"/>
              <w:rPr>
                <w:rFonts w:ascii="ＭＳ 明朝" w:hAnsi="ＭＳ 明朝"/>
                <w:spacing w:val="-6"/>
              </w:rPr>
            </w:pPr>
            <w:r>
              <w:rPr>
                <w:rFonts w:ascii="ＭＳ 明朝" w:hAnsi="ＭＳ 明朝" w:hint="eastAsia"/>
                <w:spacing w:val="-6"/>
              </w:rPr>
              <w:t>重大緊急報時</w:t>
            </w: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62AD810B" w14:textId="070047C1" w:rsidR="003A229F" w:rsidRDefault="00594391" w:rsidP="00594391">
            <w:pPr>
              <w:pStyle w:val="a3"/>
              <w:spacing w:beforeLines="50" w:before="120" w:afterLines="50" w:after="120" w:line="240" w:lineRule="exact"/>
              <w:rPr>
                <w:rFonts w:ascii="ＭＳ 明朝" w:hAnsi="ＭＳ 明朝"/>
                <w:spacing w:val="-11"/>
              </w:rPr>
            </w:pPr>
            <w:r>
              <w:rPr>
                <w:rFonts w:ascii="ＭＳ 明朝" w:hAnsi="ＭＳ 明朝" w:hint="eastAsia"/>
                <w:spacing w:val="-11"/>
              </w:rPr>
              <w:t xml:space="preserve"> C </w:t>
            </w:r>
            <w:r w:rsidRPr="003B78C8">
              <w:rPr>
                <w:rFonts w:ascii="ＭＳ 明朝" w:hAnsi="ＭＳ 明朝" w:hint="eastAsia"/>
                <w:spacing w:val="0"/>
              </w:rPr>
              <w:t>燃料使用量(ℓ／h)</w:t>
            </w:r>
          </w:p>
        </w:tc>
        <w:tc>
          <w:tcPr>
            <w:tcW w:w="2243" w:type="dxa"/>
            <w:tcBorders>
              <w:top w:val="single" w:sz="8" w:space="0" w:color="auto"/>
              <w:left w:val="single" w:sz="8" w:space="0" w:color="auto"/>
              <w:bottom w:val="single" w:sz="8" w:space="0" w:color="auto"/>
              <w:right w:val="single" w:sz="8" w:space="0" w:color="auto"/>
            </w:tcBorders>
            <w:vAlign w:val="center"/>
          </w:tcPr>
          <w:p w14:paraId="353C708B" w14:textId="77777777" w:rsidR="003A229F" w:rsidRDefault="003A229F"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6AB64D66" w14:textId="77777777" w:rsidR="003A229F" w:rsidRDefault="003A229F"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8AAA11B" w14:textId="77777777" w:rsidR="003A229F" w:rsidRDefault="003A229F" w:rsidP="00812F1D">
            <w:pPr>
              <w:pStyle w:val="a3"/>
              <w:wordWrap/>
              <w:spacing w:line="240" w:lineRule="exact"/>
              <w:rPr>
                <w:spacing w:val="0"/>
              </w:rPr>
            </w:pPr>
          </w:p>
        </w:tc>
        <w:tc>
          <w:tcPr>
            <w:tcW w:w="118" w:type="dxa"/>
            <w:tcBorders>
              <w:left w:val="single" w:sz="8" w:space="0" w:color="auto"/>
              <w:right w:val="nil"/>
            </w:tcBorders>
          </w:tcPr>
          <w:p w14:paraId="44F37588" w14:textId="77777777" w:rsidR="003A229F" w:rsidRDefault="003A229F" w:rsidP="00812F1D">
            <w:pPr>
              <w:pStyle w:val="a3"/>
              <w:wordWrap/>
              <w:spacing w:line="240" w:lineRule="exact"/>
              <w:rPr>
                <w:spacing w:val="0"/>
              </w:rPr>
            </w:pPr>
          </w:p>
        </w:tc>
      </w:tr>
      <w:tr w:rsidR="00BC5589" w14:paraId="6ABEECBD" w14:textId="77777777" w:rsidTr="00E744D5">
        <w:trPr>
          <w:cantSplit/>
          <w:trHeight w:hRule="exact" w:val="624"/>
        </w:trPr>
        <w:tc>
          <w:tcPr>
            <w:tcW w:w="113" w:type="dxa"/>
            <w:vMerge/>
            <w:tcBorders>
              <w:left w:val="nil"/>
              <w:right w:val="single" w:sz="8" w:space="0" w:color="auto"/>
            </w:tcBorders>
          </w:tcPr>
          <w:p w14:paraId="73362433" w14:textId="77777777" w:rsidR="003A229F" w:rsidRDefault="003A229F" w:rsidP="00812F1D">
            <w:pPr>
              <w:pStyle w:val="a3"/>
              <w:wordWrap/>
              <w:spacing w:line="240" w:lineRule="exact"/>
              <w:rPr>
                <w:spacing w:val="0"/>
              </w:rPr>
            </w:pPr>
          </w:p>
        </w:tc>
        <w:tc>
          <w:tcPr>
            <w:tcW w:w="360" w:type="dxa"/>
            <w:vMerge/>
            <w:tcBorders>
              <w:top w:val="single" w:sz="8" w:space="0" w:color="auto"/>
              <w:left w:val="single" w:sz="8" w:space="0" w:color="auto"/>
              <w:bottom w:val="single" w:sz="8" w:space="0" w:color="auto"/>
              <w:right w:val="single" w:sz="8" w:space="0" w:color="auto"/>
            </w:tcBorders>
          </w:tcPr>
          <w:p w14:paraId="7F17A2FF" w14:textId="77777777" w:rsidR="003A229F" w:rsidRDefault="003A229F" w:rsidP="00812F1D">
            <w:pPr>
              <w:pStyle w:val="a3"/>
              <w:wordWrap/>
              <w:spacing w:line="240" w:lineRule="exact"/>
              <w:rPr>
                <w:spacing w:val="0"/>
              </w:rPr>
            </w:pPr>
          </w:p>
        </w:tc>
        <w:tc>
          <w:tcPr>
            <w:tcW w:w="369" w:type="dxa"/>
            <w:vMerge/>
            <w:tcBorders>
              <w:top w:val="single" w:sz="8" w:space="0" w:color="auto"/>
              <w:left w:val="single" w:sz="8" w:space="0" w:color="auto"/>
              <w:bottom w:val="single" w:sz="8" w:space="0" w:color="auto"/>
              <w:right w:val="single" w:sz="8" w:space="0" w:color="auto"/>
            </w:tcBorders>
          </w:tcPr>
          <w:p w14:paraId="48D5152F" w14:textId="77777777" w:rsidR="003A229F" w:rsidRDefault="003A229F" w:rsidP="00812F1D">
            <w:pPr>
              <w:pStyle w:val="a3"/>
              <w:wordWrap/>
              <w:spacing w:line="240" w:lineRule="exact"/>
              <w:ind w:firstLineChars="50" w:firstLine="99"/>
              <w:rPr>
                <w:rFonts w:ascii="ＭＳ 明朝" w:hAnsi="ＭＳ 明朝"/>
                <w:spacing w:val="-6"/>
              </w:rPr>
            </w:pPr>
          </w:p>
        </w:tc>
        <w:tc>
          <w:tcPr>
            <w:tcW w:w="3098" w:type="dxa"/>
            <w:gridSpan w:val="2"/>
            <w:tcBorders>
              <w:top w:val="single" w:sz="8" w:space="0" w:color="auto"/>
              <w:left w:val="single" w:sz="8" w:space="0" w:color="auto"/>
              <w:bottom w:val="single" w:sz="8" w:space="0" w:color="auto"/>
              <w:right w:val="single" w:sz="8" w:space="0" w:color="auto"/>
            </w:tcBorders>
            <w:vAlign w:val="center"/>
          </w:tcPr>
          <w:p w14:paraId="319A925A" w14:textId="4BC5A228" w:rsidR="003A229F" w:rsidRPr="00EB5B16" w:rsidRDefault="00594391" w:rsidP="00594391">
            <w:pPr>
              <w:pStyle w:val="a3"/>
              <w:spacing w:beforeLines="50" w:before="120" w:afterLines="50" w:after="120" w:line="240" w:lineRule="exact"/>
              <w:ind w:firstLineChars="50" w:firstLine="105"/>
              <w:rPr>
                <w:rFonts w:ascii="ＭＳ 明朝" w:hAnsi="ＭＳ 明朝"/>
                <w:spacing w:val="0"/>
              </w:rPr>
            </w:pPr>
            <w:r w:rsidRPr="00025233">
              <w:rPr>
                <w:rFonts w:ascii="ＭＳ 明朝" w:hAnsi="ＭＳ 明朝" w:hint="eastAsia"/>
                <w:spacing w:val="0"/>
              </w:rPr>
              <w:t>削減率(%)=100-(100-B)</w:t>
            </w:r>
            <w:r w:rsidRPr="00025233">
              <w:rPr>
                <w:rFonts w:ascii="ＭＳ 明朝" w:hAnsi="ＭＳ 明朝"/>
                <w:spacing w:val="0"/>
              </w:rPr>
              <w:t>×</w:t>
            </w:r>
            <w:r w:rsidRPr="00025233">
              <w:rPr>
                <w:rFonts w:ascii="ＭＳ 明朝" w:hAnsi="ＭＳ 明朝" w:hint="eastAsia"/>
                <w:spacing w:val="0"/>
              </w:rPr>
              <w:t>C</w:t>
            </w:r>
            <w:r w:rsidRPr="00025233">
              <w:rPr>
                <w:rFonts w:ascii="ＭＳ 明朝" w:hAnsi="ＭＳ 明朝"/>
                <w:spacing w:val="0"/>
              </w:rPr>
              <w:t>÷</w:t>
            </w:r>
            <w:r w:rsidRPr="00025233">
              <w:rPr>
                <w:rFonts w:ascii="ＭＳ 明朝" w:hAnsi="ＭＳ 明朝" w:hint="eastAsia"/>
                <w:spacing w:val="0"/>
              </w:rPr>
              <w:t>A</w:t>
            </w:r>
          </w:p>
        </w:tc>
        <w:tc>
          <w:tcPr>
            <w:tcW w:w="2243" w:type="dxa"/>
            <w:tcBorders>
              <w:top w:val="single" w:sz="8" w:space="0" w:color="auto"/>
              <w:left w:val="single" w:sz="8" w:space="0" w:color="auto"/>
              <w:bottom w:val="single" w:sz="8" w:space="0" w:color="auto"/>
              <w:right w:val="single" w:sz="8" w:space="0" w:color="auto"/>
            </w:tcBorders>
            <w:vAlign w:val="center"/>
          </w:tcPr>
          <w:p w14:paraId="11ED5E37" w14:textId="77777777" w:rsidR="003A229F" w:rsidRDefault="003A229F"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5A441D73" w14:textId="77777777" w:rsidR="003A229F" w:rsidRDefault="003A229F"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tcPr>
          <w:p w14:paraId="39E86FFE" w14:textId="77777777" w:rsidR="003A229F" w:rsidRDefault="003A229F" w:rsidP="00812F1D">
            <w:pPr>
              <w:pStyle w:val="a3"/>
              <w:wordWrap/>
              <w:spacing w:line="240" w:lineRule="exact"/>
              <w:rPr>
                <w:spacing w:val="0"/>
              </w:rPr>
            </w:pPr>
          </w:p>
        </w:tc>
        <w:tc>
          <w:tcPr>
            <w:tcW w:w="118" w:type="dxa"/>
            <w:tcBorders>
              <w:left w:val="single" w:sz="8" w:space="0" w:color="auto"/>
              <w:right w:val="nil"/>
            </w:tcBorders>
          </w:tcPr>
          <w:p w14:paraId="251D291C" w14:textId="77777777" w:rsidR="000D5BFF" w:rsidRDefault="000D5BFF" w:rsidP="00812F1D">
            <w:pPr>
              <w:pStyle w:val="a3"/>
              <w:wordWrap/>
              <w:spacing w:line="240" w:lineRule="exact"/>
              <w:rPr>
                <w:spacing w:val="0"/>
              </w:rPr>
            </w:pPr>
          </w:p>
        </w:tc>
      </w:tr>
      <w:tr w:rsidR="00BC5589" w14:paraId="7C640FB3" w14:textId="77777777" w:rsidTr="00E744D5">
        <w:trPr>
          <w:cantSplit/>
          <w:trHeight w:hRule="exact" w:val="1701"/>
        </w:trPr>
        <w:tc>
          <w:tcPr>
            <w:tcW w:w="113" w:type="dxa"/>
            <w:tcBorders>
              <w:left w:val="nil"/>
              <w:right w:val="single" w:sz="8" w:space="0" w:color="auto"/>
            </w:tcBorders>
          </w:tcPr>
          <w:p w14:paraId="6DC8D252" w14:textId="77777777" w:rsidR="000D5BFF" w:rsidRDefault="000D5BFF" w:rsidP="00812F1D">
            <w:pPr>
              <w:pStyle w:val="a3"/>
              <w:wordWrap/>
              <w:spacing w:line="240" w:lineRule="exact"/>
              <w:rPr>
                <w:spacing w:val="0"/>
              </w:rPr>
            </w:pPr>
          </w:p>
        </w:tc>
        <w:tc>
          <w:tcPr>
            <w:tcW w:w="3827" w:type="dxa"/>
            <w:gridSpan w:val="4"/>
            <w:tcBorders>
              <w:top w:val="single" w:sz="8" w:space="0" w:color="auto"/>
              <w:left w:val="single" w:sz="8" w:space="0" w:color="auto"/>
              <w:bottom w:val="single" w:sz="8" w:space="0" w:color="auto"/>
              <w:right w:val="single" w:sz="8" w:space="0" w:color="auto"/>
            </w:tcBorders>
            <w:vAlign w:val="center"/>
          </w:tcPr>
          <w:p w14:paraId="3F433A24" w14:textId="293FAB91" w:rsidR="000D5BFF" w:rsidRPr="00025233" w:rsidRDefault="000D5BFF" w:rsidP="000D5BFF">
            <w:pPr>
              <w:pStyle w:val="a3"/>
              <w:spacing w:beforeLines="50" w:before="120" w:afterLines="50" w:after="120" w:line="240" w:lineRule="exact"/>
              <w:ind w:firstLineChars="50" w:firstLine="105"/>
              <w:jc w:val="center"/>
              <w:rPr>
                <w:rFonts w:ascii="ＭＳ 明朝" w:hAnsi="ＭＳ 明朝"/>
                <w:spacing w:val="0"/>
              </w:rPr>
            </w:pPr>
            <w:r>
              <w:rPr>
                <w:rFonts w:ascii="ＭＳ 明朝" w:hAnsi="ＭＳ 明朝" w:hint="eastAsia"/>
                <w:spacing w:val="0"/>
              </w:rPr>
              <w:t>参　考　事　項</w:t>
            </w:r>
          </w:p>
        </w:tc>
        <w:tc>
          <w:tcPr>
            <w:tcW w:w="2243" w:type="dxa"/>
            <w:tcBorders>
              <w:top w:val="single" w:sz="8" w:space="0" w:color="auto"/>
              <w:left w:val="single" w:sz="8" w:space="0" w:color="auto"/>
              <w:bottom w:val="single" w:sz="8" w:space="0" w:color="auto"/>
              <w:right w:val="single" w:sz="8" w:space="0" w:color="auto"/>
            </w:tcBorders>
            <w:vAlign w:val="center"/>
          </w:tcPr>
          <w:p w14:paraId="111A48D4" w14:textId="77777777" w:rsidR="000D5BFF" w:rsidRDefault="000D5BFF" w:rsidP="00BC5589">
            <w:pPr>
              <w:pStyle w:val="a3"/>
              <w:wordWrap/>
              <w:spacing w:beforeLines="50" w:before="120" w:afterLines="50" w:after="120" w:line="240" w:lineRule="exact"/>
              <w:rPr>
                <w:spacing w:val="0"/>
              </w:rPr>
            </w:pPr>
          </w:p>
        </w:tc>
        <w:tc>
          <w:tcPr>
            <w:tcW w:w="2246" w:type="dxa"/>
            <w:tcBorders>
              <w:top w:val="single" w:sz="8" w:space="0" w:color="auto"/>
              <w:left w:val="single" w:sz="8" w:space="0" w:color="auto"/>
              <w:bottom w:val="single" w:sz="8" w:space="0" w:color="auto"/>
              <w:right w:val="single" w:sz="8" w:space="0" w:color="auto"/>
            </w:tcBorders>
            <w:vAlign w:val="center"/>
          </w:tcPr>
          <w:p w14:paraId="3868A703" w14:textId="77777777" w:rsidR="000D5BFF" w:rsidRDefault="000D5BFF" w:rsidP="00BC5589">
            <w:pPr>
              <w:pStyle w:val="a3"/>
              <w:wordWrap/>
              <w:spacing w:beforeLines="50" w:before="120" w:afterLines="50" w:after="120" w:line="240" w:lineRule="exact"/>
              <w:rPr>
                <w:spacing w:val="0"/>
              </w:rPr>
            </w:pPr>
          </w:p>
        </w:tc>
        <w:tc>
          <w:tcPr>
            <w:tcW w:w="11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1DBE832" w14:textId="77777777" w:rsidR="000D5BFF" w:rsidRDefault="000D5BFF" w:rsidP="00812F1D">
            <w:pPr>
              <w:pStyle w:val="a3"/>
              <w:wordWrap/>
              <w:spacing w:line="240" w:lineRule="exact"/>
              <w:rPr>
                <w:spacing w:val="0"/>
              </w:rPr>
            </w:pPr>
          </w:p>
        </w:tc>
        <w:tc>
          <w:tcPr>
            <w:tcW w:w="118" w:type="dxa"/>
            <w:tcBorders>
              <w:left w:val="single" w:sz="8" w:space="0" w:color="auto"/>
              <w:bottom w:val="nil"/>
              <w:right w:val="nil"/>
            </w:tcBorders>
          </w:tcPr>
          <w:p w14:paraId="0C67924B" w14:textId="77777777" w:rsidR="000D5BFF" w:rsidRDefault="000D5BFF" w:rsidP="00812F1D">
            <w:pPr>
              <w:pStyle w:val="a3"/>
              <w:wordWrap/>
              <w:spacing w:line="240" w:lineRule="exact"/>
              <w:rPr>
                <w:spacing w:val="0"/>
              </w:rPr>
            </w:pPr>
          </w:p>
        </w:tc>
      </w:tr>
    </w:tbl>
    <w:p w14:paraId="398CF922" w14:textId="77777777" w:rsidR="00812F1D" w:rsidRDefault="00812F1D" w:rsidP="00812F1D">
      <w:pPr>
        <w:pStyle w:val="a3"/>
        <w:spacing w:line="249" w:lineRule="exact"/>
        <w:rPr>
          <w:spacing w:val="0"/>
        </w:rPr>
      </w:pPr>
    </w:p>
    <w:p w14:paraId="221A0E12" w14:textId="77777777" w:rsidR="00EA62CF" w:rsidRDefault="00594391" w:rsidP="000D5BFF">
      <w:pPr>
        <w:pStyle w:val="a3"/>
        <w:spacing w:line="240" w:lineRule="auto"/>
        <w:rPr>
          <w:rFonts w:ascii="ＭＳ 明朝" w:hAnsi="ＭＳ 明朝"/>
          <w:spacing w:val="0"/>
        </w:rPr>
      </w:pPr>
      <w:r w:rsidRPr="000D5BFF">
        <w:rPr>
          <w:rFonts w:ascii="ＭＳ 明朝" w:hAnsi="ＭＳ 明朝" w:hint="eastAsia"/>
          <w:spacing w:val="0"/>
        </w:rPr>
        <w:t>備考１　計画は、ばい煙発生施設ごとに記入する。ただし、ばい煙発生施設が多数にあり、</w:t>
      </w:r>
      <w:r w:rsidR="000D5BFF" w:rsidRPr="000D5BFF">
        <w:rPr>
          <w:rFonts w:ascii="ＭＳ 明朝" w:hAnsi="ＭＳ 明朝" w:hint="eastAsia"/>
          <w:spacing w:val="0"/>
        </w:rPr>
        <w:t>この用紙</w:t>
      </w:r>
    </w:p>
    <w:p w14:paraId="01EEDD42" w14:textId="7DC02A96" w:rsidR="00594391" w:rsidRPr="000D5BFF" w:rsidRDefault="00EA62CF" w:rsidP="00EA62CF">
      <w:pPr>
        <w:pStyle w:val="a3"/>
        <w:spacing w:line="240" w:lineRule="auto"/>
        <w:rPr>
          <w:rFonts w:ascii="ＭＳ 明朝" w:hAnsi="ＭＳ 明朝"/>
          <w:spacing w:val="0"/>
        </w:rPr>
      </w:pPr>
      <w:r>
        <w:rPr>
          <w:rFonts w:ascii="ＭＳ 明朝" w:hAnsi="ＭＳ 明朝" w:hint="eastAsia"/>
          <w:spacing w:val="0"/>
        </w:rPr>
        <w:t xml:space="preserve">　　　</w:t>
      </w:r>
      <w:r w:rsidR="000D5BFF" w:rsidRPr="000D5BFF">
        <w:rPr>
          <w:rFonts w:ascii="ＭＳ 明朝" w:hAnsi="ＭＳ 明朝" w:hint="eastAsia"/>
          <w:spacing w:val="0"/>
        </w:rPr>
        <w:t>に</w:t>
      </w:r>
      <w:r w:rsidR="00594391" w:rsidRPr="000D5BFF">
        <w:rPr>
          <w:rFonts w:ascii="ＭＳ 明朝" w:hAnsi="ＭＳ 明朝" w:hint="eastAsia"/>
          <w:spacing w:val="0"/>
        </w:rPr>
        <w:t>書ききれない場合は、合計だけを記入し、明細を別紙としてもよい。</w:t>
      </w:r>
    </w:p>
    <w:p w14:paraId="03E93E16" w14:textId="77777777" w:rsidR="00EA62CF" w:rsidRDefault="00594391" w:rsidP="000D5BFF">
      <w:pPr>
        <w:pStyle w:val="a3"/>
        <w:spacing w:line="240" w:lineRule="auto"/>
        <w:ind w:firstLineChars="200" w:firstLine="420"/>
        <w:rPr>
          <w:rFonts w:ascii="ＭＳ 明朝" w:hAnsi="ＭＳ 明朝"/>
          <w:spacing w:val="0"/>
        </w:rPr>
      </w:pPr>
      <w:r w:rsidRPr="000D5BFF">
        <w:rPr>
          <w:rFonts w:ascii="ＭＳ 明朝" w:hAnsi="ＭＳ 明朝" w:hint="eastAsia"/>
          <w:spacing w:val="0"/>
        </w:rPr>
        <w:t>２　要綱別表４中の重油換算は、重油</w:t>
      </w:r>
      <w:r w:rsidR="00EA62CF">
        <w:rPr>
          <w:rFonts w:ascii="ＭＳ 明朝" w:hAnsi="ＭＳ 明朝" w:hint="eastAsia"/>
          <w:spacing w:val="0"/>
        </w:rPr>
        <w:t>１０</w:t>
      </w:r>
      <w:r w:rsidRPr="000D5BFF">
        <w:rPr>
          <w:rFonts w:ascii="ＭＳ 明朝" w:hAnsi="ＭＳ 明朝"/>
          <w:spacing w:val="0"/>
        </w:rPr>
        <w:t>ℓ</w:t>
      </w:r>
      <w:r w:rsidRPr="000D5BFF">
        <w:rPr>
          <w:rFonts w:ascii="ＭＳ 明朝" w:hAnsi="ＭＳ 明朝" w:hint="eastAsia"/>
          <w:spacing w:val="0"/>
        </w:rPr>
        <w:t>当たりが液体燃料は</w:t>
      </w:r>
      <w:r w:rsidR="00EA62CF">
        <w:rPr>
          <w:rFonts w:ascii="ＭＳ 明朝" w:hAnsi="ＭＳ 明朝" w:hint="eastAsia"/>
          <w:spacing w:val="0"/>
        </w:rPr>
        <w:t>１０</w:t>
      </w:r>
      <w:r w:rsidRPr="000D5BFF">
        <w:rPr>
          <w:rFonts w:ascii="ＭＳ 明朝" w:hAnsi="ＭＳ 明朝"/>
          <w:spacing w:val="0"/>
        </w:rPr>
        <w:t>ℓ</w:t>
      </w:r>
      <w:r w:rsidRPr="000D5BFF">
        <w:rPr>
          <w:rFonts w:ascii="ＭＳ 明朝" w:hAnsi="ＭＳ 明朝" w:hint="eastAsia"/>
          <w:spacing w:val="0"/>
        </w:rPr>
        <w:t>に、ガス燃料は</w:t>
      </w:r>
      <w:r w:rsidR="00EA62CF">
        <w:rPr>
          <w:rFonts w:ascii="ＭＳ 明朝" w:hAnsi="ＭＳ 明朝" w:hint="eastAsia"/>
          <w:spacing w:val="0"/>
        </w:rPr>
        <w:t>１６</w:t>
      </w:r>
      <w:r w:rsidRPr="000D5BFF">
        <w:rPr>
          <w:rFonts w:ascii="ＭＳ 明朝" w:hAnsi="ＭＳ 明朝" w:hint="eastAsia"/>
          <w:spacing w:val="0"/>
        </w:rPr>
        <w:t>㎥に、</w:t>
      </w:r>
    </w:p>
    <w:p w14:paraId="1BEAAFBA" w14:textId="08C02A8F" w:rsidR="00594391" w:rsidRPr="000D5BFF" w:rsidRDefault="005020A1" w:rsidP="00EA62CF">
      <w:pPr>
        <w:pStyle w:val="a3"/>
        <w:spacing w:line="240" w:lineRule="auto"/>
        <w:ind w:firstLineChars="300" w:firstLine="630"/>
        <w:rPr>
          <w:rFonts w:ascii="ＭＳ 明朝" w:hAnsi="ＭＳ 明朝"/>
          <w:spacing w:val="0"/>
        </w:rPr>
      </w:pPr>
      <w:r>
        <w:rPr>
          <w:rFonts w:ascii="ＭＳ 明朝" w:hAnsi="ＭＳ 明朝" w:hint="eastAsia"/>
          <w:spacing w:val="0"/>
        </w:rPr>
        <w:t>固体燃料</w:t>
      </w:r>
      <w:r w:rsidR="00594391" w:rsidRPr="000D5BFF">
        <w:rPr>
          <w:rFonts w:ascii="ＭＳ 明朝" w:hAnsi="ＭＳ 明朝" w:hint="eastAsia"/>
          <w:spacing w:val="0"/>
        </w:rPr>
        <w:t>は</w:t>
      </w:r>
      <w:r w:rsidR="00F44B5E">
        <w:rPr>
          <w:rFonts w:ascii="ＭＳ 明朝" w:hAnsi="ＭＳ 明朝" w:hint="eastAsia"/>
          <w:spacing w:val="0"/>
        </w:rPr>
        <w:t>１６</w:t>
      </w:r>
      <w:r w:rsidR="00594391" w:rsidRPr="000D5BFF">
        <w:rPr>
          <w:rFonts w:ascii="ＭＳ 明朝" w:hAnsi="ＭＳ 明朝" w:hint="eastAsia"/>
          <w:spacing w:val="0"/>
        </w:rPr>
        <w:t>㎏にそれぞれ相当するものとして本計画に記載すること。</w:t>
      </w:r>
    </w:p>
    <w:p w14:paraId="72747834" w14:textId="77777777" w:rsidR="00EA62CF" w:rsidRDefault="00594391" w:rsidP="000D5BFF">
      <w:pPr>
        <w:pStyle w:val="a3"/>
        <w:spacing w:line="240" w:lineRule="auto"/>
        <w:rPr>
          <w:rFonts w:ascii="ＭＳ 明朝" w:hAnsi="ＭＳ 明朝"/>
          <w:spacing w:val="0"/>
        </w:rPr>
      </w:pPr>
      <w:r w:rsidRPr="000D5BFF">
        <w:rPr>
          <w:rFonts w:ascii="ＭＳ 明朝" w:hAnsi="ＭＳ 明朝" w:hint="eastAsia"/>
          <w:spacing w:val="0"/>
        </w:rPr>
        <w:t xml:space="preserve">　　３　要綱別表７中の燃料使用量の削減に準ずる措置を行う場合は、その措置の内容を各相</w:t>
      </w:r>
      <w:r w:rsidR="005020A1" w:rsidRPr="005020A1">
        <w:rPr>
          <w:rFonts w:ascii="ＭＳ 明朝" w:hAnsi="ＭＳ 明朝" w:hint="eastAsia"/>
          <w:spacing w:val="0"/>
        </w:rPr>
        <w:t>当欄に</w:t>
      </w:r>
    </w:p>
    <w:p w14:paraId="7B161CDC" w14:textId="77777777" w:rsidR="00EA62CF" w:rsidRDefault="00EA62CF" w:rsidP="00EA62CF">
      <w:pPr>
        <w:pStyle w:val="a3"/>
        <w:spacing w:line="240" w:lineRule="auto"/>
        <w:rPr>
          <w:rFonts w:ascii="ＭＳ 明朝" w:hAnsi="ＭＳ 明朝"/>
          <w:spacing w:val="0"/>
        </w:rPr>
      </w:pPr>
      <w:r>
        <w:rPr>
          <w:rFonts w:ascii="ＭＳ 明朝" w:hAnsi="ＭＳ 明朝" w:hint="eastAsia"/>
          <w:spacing w:val="0"/>
        </w:rPr>
        <w:t xml:space="preserve">　　　記</w:t>
      </w:r>
      <w:r w:rsidR="005020A1">
        <w:rPr>
          <w:rFonts w:ascii="ＭＳ 明朝" w:hAnsi="ＭＳ 明朝" w:hint="eastAsia"/>
          <w:spacing w:val="0"/>
        </w:rPr>
        <w:t>載</w:t>
      </w:r>
      <w:r w:rsidR="00594391" w:rsidRPr="000D5BFF">
        <w:rPr>
          <w:rFonts w:ascii="ＭＳ 明朝" w:hAnsi="ＭＳ 明朝" w:hint="eastAsia"/>
          <w:spacing w:val="0"/>
        </w:rPr>
        <w:t>すること。</w:t>
      </w:r>
      <w:r w:rsidR="005020A1">
        <w:rPr>
          <w:rFonts w:ascii="ＭＳ 明朝" w:hAnsi="ＭＳ 明朝" w:hint="eastAsia"/>
          <w:spacing w:val="0"/>
        </w:rPr>
        <w:t>また、窒素成分の少ない燃料への転換と窒素酸化物の排出量の少ない燃焼方法</w:t>
      </w:r>
    </w:p>
    <w:p w14:paraId="443DF353" w14:textId="115F4395" w:rsidR="005020A1" w:rsidRPr="000D5BFF" w:rsidRDefault="005020A1" w:rsidP="00EA62CF">
      <w:pPr>
        <w:pStyle w:val="a3"/>
        <w:spacing w:line="240" w:lineRule="auto"/>
        <w:ind w:firstLineChars="300" w:firstLine="630"/>
        <w:rPr>
          <w:rFonts w:ascii="ＭＳ 明朝" w:hAnsi="ＭＳ 明朝"/>
          <w:spacing w:val="0"/>
        </w:rPr>
      </w:pPr>
      <w:r>
        <w:rPr>
          <w:rFonts w:ascii="ＭＳ 明朝" w:hAnsi="ＭＳ 明朝" w:hint="eastAsia"/>
          <w:spacing w:val="0"/>
        </w:rPr>
        <w:t>への転換を併用する場合にあっては、それぞれの削減率の和をみなし削減率とする。</w:t>
      </w:r>
    </w:p>
    <w:p w14:paraId="10BD3F0E" w14:textId="77777777" w:rsidR="00EA62CF" w:rsidRDefault="00594391" w:rsidP="000D5BFF">
      <w:pPr>
        <w:pStyle w:val="a3"/>
        <w:spacing w:line="240" w:lineRule="auto"/>
        <w:rPr>
          <w:rFonts w:ascii="ＭＳ 明朝" w:hAnsi="ＭＳ 明朝"/>
          <w:spacing w:val="0"/>
        </w:rPr>
      </w:pPr>
      <w:r w:rsidRPr="000D5BFF">
        <w:rPr>
          <w:rFonts w:ascii="ＭＳ 明朝" w:hAnsi="ＭＳ 明朝" w:hint="eastAsia"/>
          <w:spacing w:val="0"/>
        </w:rPr>
        <w:t xml:space="preserve">　　４　夏期の１時間当たりの通常燃料使用量は、４～</w:t>
      </w:r>
      <w:r w:rsidR="00EA62CF">
        <w:rPr>
          <w:rFonts w:ascii="ＭＳ 明朝" w:hAnsi="ＭＳ 明朝" w:hint="eastAsia"/>
          <w:spacing w:val="0"/>
        </w:rPr>
        <w:t>１０</w:t>
      </w:r>
      <w:r w:rsidRPr="000D5BFF">
        <w:rPr>
          <w:rFonts w:ascii="ＭＳ 明朝" w:hAnsi="ＭＳ 明朝" w:hint="eastAsia"/>
          <w:spacing w:val="0"/>
        </w:rPr>
        <w:t>月の</w:t>
      </w:r>
      <w:r w:rsidR="00EA62CF">
        <w:rPr>
          <w:rFonts w:ascii="ＭＳ 明朝" w:hAnsi="ＭＳ 明朝" w:hint="eastAsia"/>
          <w:spacing w:val="0"/>
        </w:rPr>
        <w:t>１３</w:t>
      </w:r>
      <w:r w:rsidRPr="000D5BFF">
        <w:rPr>
          <w:rFonts w:ascii="ＭＳ 明朝" w:hAnsi="ＭＳ 明朝" w:hint="eastAsia"/>
          <w:spacing w:val="0"/>
        </w:rPr>
        <w:t>～</w:t>
      </w:r>
      <w:r w:rsidR="00EA62CF">
        <w:rPr>
          <w:rFonts w:ascii="ＭＳ 明朝" w:hAnsi="ＭＳ 明朝" w:hint="eastAsia"/>
          <w:spacing w:val="0"/>
        </w:rPr>
        <w:t>１６</w:t>
      </w:r>
      <w:r w:rsidRPr="000D5BFF">
        <w:rPr>
          <w:rFonts w:ascii="ＭＳ 明朝" w:hAnsi="ＭＳ 明朝" w:hint="eastAsia"/>
          <w:spacing w:val="0"/>
        </w:rPr>
        <w:t>時における１時間当たり</w:t>
      </w:r>
    </w:p>
    <w:p w14:paraId="5DBD752B" w14:textId="08CF7AD6" w:rsidR="00594391" w:rsidRPr="000D5BFF" w:rsidRDefault="005020A1" w:rsidP="00EA62CF">
      <w:pPr>
        <w:pStyle w:val="a3"/>
        <w:spacing w:line="240" w:lineRule="auto"/>
        <w:ind w:firstLineChars="300" w:firstLine="630"/>
        <w:rPr>
          <w:rFonts w:ascii="ＭＳ 明朝" w:hAnsi="ＭＳ 明朝"/>
          <w:spacing w:val="0"/>
        </w:rPr>
      </w:pPr>
      <w:r w:rsidRPr="005020A1">
        <w:rPr>
          <w:rFonts w:ascii="ＭＳ 明朝" w:hAnsi="ＭＳ 明朝" w:hint="eastAsia"/>
          <w:spacing w:val="0"/>
        </w:rPr>
        <w:t>の予定</w:t>
      </w:r>
      <w:r w:rsidR="00EA62CF" w:rsidRPr="00EA62CF">
        <w:rPr>
          <w:rFonts w:ascii="ＭＳ 明朝" w:hAnsi="ＭＳ 明朝" w:hint="eastAsia"/>
          <w:spacing w:val="0"/>
        </w:rPr>
        <w:t>使</w:t>
      </w:r>
      <w:r w:rsidR="00594391" w:rsidRPr="000D5BFF">
        <w:rPr>
          <w:rFonts w:ascii="ＭＳ 明朝" w:hAnsi="ＭＳ 明朝" w:hint="eastAsia"/>
          <w:spacing w:val="0"/>
        </w:rPr>
        <w:t>用量とする。</w:t>
      </w:r>
    </w:p>
    <w:p w14:paraId="7DB90B51" w14:textId="77777777" w:rsidR="00EA62CF" w:rsidRDefault="000D5BFF" w:rsidP="000D5BFF">
      <w:pPr>
        <w:pStyle w:val="a3"/>
        <w:spacing w:line="240" w:lineRule="auto"/>
        <w:ind w:firstLineChars="200" w:firstLine="420"/>
        <w:rPr>
          <w:rFonts w:ascii="ＭＳ 明朝" w:hAnsi="ＭＳ 明朝"/>
          <w:spacing w:val="0"/>
        </w:rPr>
      </w:pPr>
      <w:r w:rsidRPr="000D5BFF">
        <w:rPr>
          <w:rFonts w:ascii="ＭＳ 明朝" w:hAnsi="ＭＳ 明朝" w:hint="eastAsia"/>
          <w:spacing w:val="0"/>
        </w:rPr>
        <w:t>５　夏期に交互使用する複数の施設である場合は、燃焼能力が大きい方の施設について</w:t>
      </w:r>
      <w:r w:rsidR="005020A1" w:rsidRPr="005020A1">
        <w:rPr>
          <w:rFonts w:ascii="ＭＳ 明朝" w:hAnsi="ＭＳ 明朝" w:hint="eastAsia"/>
          <w:spacing w:val="0"/>
        </w:rPr>
        <w:t>記載し、</w:t>
      </w:r>
    </w:p>
    <w:p w14:paraId="15FB8933" w14:textId="6CA4E231" w:rsidR="000D5BFF" w:rsidRPr="000D5BFF" w:rsidRDefault="00EA62CF" w:rsidP="00EA62CF">
      <w:pPr>
        <w:pStyle w:val="a3"/>
        <w:spacing w:line="240" w:lineRule="auto"/>
        <w:ind w:firstLineChars="200" w:firstLine="420"/>
        <w:rPr>
          <w:rFonts w:ascii="ＭＳ 明朝" w:hAnsi="ＭＳ 明朝"/>
          <w:spacing w:val="0"/>
        </w:rPr>
      </w:pPr>
      <w:r>
        <w:rPr>
          <w:rFonts w:ascii="ＭＳ 明朝" w:hAnsi="ＭＳ 明朝" w:hint="eastAsia"/>
          <w:spacing w:val="0"/>
        </w:rPr>
        <w:t xml:space="preserve">　</w:t>
      </w:r>
      <w:r w:rsidRPr="00EA62CF">
        <w:rPr>
          <w:rFonts w:ascii="ＭＳ 明朝" w:hAnsi="ＭＳ 明朝" w:hint="eastAsia"/>
          <w:spacing w:val="0"/>
        </w:rPr>
        <w:t>交互</w:t>
      </w:r>
      <w:r w:rsidR="000D5BFF" w:rsidRPr="000D5BFF">
        <w:rPr>
          <w:rFonts w:ascii="ＭＳ 明朝" w:hAnsi="ＭＳ 明朝" w:hint="eastAsia"/>
          <w:spacing w:val="0"/>
        </w:rPr>
        <w:t>使用する旨を参考事項に記載すること。</w:t>
      </w:r>
    </w:p>
    <w:p w14:paraId="59E9512A" w14:textId="41E10D85" w:rsidR="00594391" w:rsidRPr="000D5BFF" w:rsidRDefault="000D5BFF" w:rsidP="000D5BFF">
      <w:pPr>
        <w:pStyle w:val="a3"/>
        <w:spacing w:line="240" w:lineRule="auto"/>
        <w:ind w:firstLineChars="200" w:firstLine="420"/>
        <w:rPr>
          <w:rFonts w:ascii="ＭＳ 明朝" w:hAnsi="ＭＳ 明朝"/>
          <w:spacing w:val="0"/>
        </w:rPr>
      </w:pPr>
      <w:r w:rsidRPr="000D5BFF">
        <w:rPr>
          <w:rFonts w:ascii="ＭＳ 明朝" w:hAnsi="ＭＳ 明朝" w:hint="eastAsia"/>
          <w:spacing w:val="0"/>
        </w:rPr>
        <w:t xml:space="preserve">６　</w:t>
      </w:r>
      <w:r w:rsidR="00594391" w:rsidRPr="000D5BFF">
        <w:rPr>
          <w:rFonts w:ascii="ＭＳ 明朝" w:hAnsi="ＭＳ 明朝" w:hint="eastAsia"/>
          <w:spacing w:val="0"/>
        </w:rPr>
        <w:t>ボイラーについては、燃料の燃焼能力を記載すること。</w:t>
      </w:r>
    </w:p>
    <w:p w14:paraId="64CFC608" w14:textId="70FEF636" w:rsidR="000D5BFF" w:rsidRPr="000D5BFF" w:rsidRDefault="000D5BFF" w:rsidP="000D5BFF">
      <w:pPr>
        <w:pStyle w:val="a3"/>
        <w:spacing w:line="240" w:lineRule="auto"/>
        <w:ind w:firstLineChars="200" w:firstLine="420"/>
        <w:rPr>
          <w:rFonts w:ascii="ＭＳ 明朝" w:hAnsi="ＭＳ 明朝"/>
          <w:spacing w:val="0"/>
        </w:rPr>
      </w:pPr>
      <w:r w:rsidRPr="000D5BFF">
        <w:rPr>
          <w:rFonts w:ascii="ＭＳ 明朝" w:hAnsi="ＭＳ 明朝" w:hint="eastAsia"/>
          <w:spacing w:val="0"/>
        </w:rPr>
        <w:t>７　削減が困難な施設は削減率の欄に「対象外」と記載し、理由を参考事項に記載すること。</w:t>
      </w:r>
    </w:p>
    <w:sectPr w:rsidR="000D5BFF" w:rsidRPr="000D5BFF" w:rsidSect="00812F1D">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9BC8" w14:textId="77777777" w:rsidR="00131F90" w:rsidRDefault="00131F90" w:rsidP="00C01D48">
      <w:r>
        <w:separator/>
      </w:r>
    </w:p>
  </w:endnote>
  <w:endnote w:type="continuationSeparator" w:id="0">
    <w:p w14:paraId="6A6D0BA1" w14:textId="77777777" w:rsidR="00131F90" w:rsidRDefault="00131F90" w:rsidP="00C0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8DD4" w14:textId="77777777" w:rsidR="00131F90" w:rsidRDefault="00131F90" w:rsidP="00C01D48">
      <w:r>
        <w:separator/>
      </w:r>
    </w:p>
  </w:footnote>
  <w:footnote w:type="continuationSeparator" w:id="0">
    <w:p w14:paraId="04F49AE3" w14:textId="77777777" w:rsidR="00131F90" w:rsidRDefault="00131F90" w:rsidP="00C0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1D"/>
    <w:rsid w:val="00025233"/>
    <w:rsid w:val="000A15E2"/>
    <w:rsid w:val="000A5705"/>
    <w:rsid w:val="000D5BFF"/>
    <w:rsid w:val="000E6E5C"/>
    <w:rsid w:val="00131F90"/>
    <w:rsid w:val="0018205C"/>
    <w:rsid w:val="001A3C6A"/>
    <w:rsid w:val="001B49B5"/>
    <w:rsid w:val="001E2316"/>
    <w:rsid w:val="00257EAA"/>
    <w:rsid w:val="00264B2C"/>
    <w:rsid w:val="003727C6"/>
    <w:rsid w:val="003A229F"/>
    <w:rsid w:val="003B78C8"/>
    <w:rsid w:val="003D0169"/>
    <w:rsid w:val="00414558"/>
    <w:rsid w:val="00450707"/>
    <w:rsid w:val="005020A1"/>
    <w:rsid w:val="00521BA8"/>
    <w:rsid w:val="00594391"/>
    <w:rsid w:val="005B203D"/>
    <w:rsid w:val="005D1720"/>
    <w:rsid w:val="005E534E"/>
    <w:rsid w:val="005F108D"/>
    <w:rsid w:val="00643B59"/>
    <w:rsid w:val="006C0AC5"/>
    <w:rsid w:val="0071233C"/>
    <w:rsid w:val="0074443E"/>
    <w:rsid w:val="00812F1D"/>
    <w:rsid w:val="00831B61"/>
    <w:rsid w:val="00845E9B"/>
    <w:rsid w:val="008A14D7"/>
    <w:rsid w:val="008B1ABE"/>
    <w:rsid w:val="009A22D4"/>
    <w:rsid w:val="009A2E97"/>
    <w:rsid w:val="009E076E"/>
    <w:rsid w:val="00AA5960"/>
    <w:rsid w:val="00B76730"/>
    <w:rsid w:val="00BC5589"/>
    <w:rsid w:val="00BE0BEB"/>
    <w:rsid w:val="00C01D48"/>
    <w:rsid w:val="00C52951"/>
    <w:rsid w:val="00C82D2D"/>
    <w:rsid w:val="00D74DFA"/>
    <w:rsid w:val="00E22FC8"/>
    <w:rsid w:val="00E24172"/>
    <w:rsid w:val="00E55C67"/>
    <w:rsid w:val="00E744D5"/>
    <w:rsid w:val="00E74514"/>
    <w:rsid w:val="00E93F92"/>
    <w:rsid w:val="00EA62CF"/>
    <w:rsid w:val="00F1504B"/>
    <w:rsid w:val="00F44B5E"/>
    <w:rsid w:val="00F66F96"/>
    <w:rsid w:val="00F82C28"/>
    <w:rsid w:val="00FE5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0764B"/>
  <w15:chartTrackingRefBased/>
  <w15:docId w15:val="{ED3000F6-FE05-4CB3-BE63-FF9E7C2B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2F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12F1D"/>
    <w:pPr>
      <w:widowControl w:val="0"/>
      <w:wordWrap w:val="0"/>
      <w:autoSpaceDE w:val="0"/>
      <w:autoSpaceDN w:val="0"/>
      <w:adjustRightInd w:val="0"/>
      <w:spacing w:line="498" w:lineRule="exact"/>
      <w:jc w:val="both"/>
    </w:pPr>
    <w:rPr>
      <w:rFonts w:cs="ＭＳ 明朝"/>
      <w:spacing w:val="14"/>
      <w:sz w:val="21"/>
      <w:szCs w:val="21"/>
    </w:rPr>
  </w:style>
  <w:style w:type="paragraph" w:styleId="a4">
    <w:name w:val="header"/>
    <w:basedOn w:val="a"/>
    <w:link w:val="a5"/>
    <w:rsid w:val="00C01D48"/>
    <w:pPr>
      <w:tabs>
        <w:tab w:val="center" w:pos="4252"/>
        <w:tab w:val="right" w:pos="8504"/>
      </w:tabs>
      <w:snapToGrid w:val="0"/>
    </w:pPr>
  </w:style>
  <w:style w:type="character" w:customStyle="1" w:styleId="a5">
    <w:name w:val="ヘッダー (文字)"/>
    <w:link w:val="a4"/>
    <w:rsid w:val="00C01D48"/>
    <w:rPr>
      <w:kern w:val="2"/>
      <w:sz w:val="21"/>
      <w:szCs w:val="24"/>
    </w:rPr>
  </w:style>
  <w:style w:type="paragraph" w:styleId="a6">
    <w:name w:val="footer"/>
    <w:basedOn w:val="a"/>
    <w:link w:val="a7"/>
    <w:rsid w:val="00C01D48"/>
    <w:pPr>
      <w:tabs>
        <w:tab w:val="center" w:pos="4252"/>
        <w:tab w:val="right" w:pos="8504"/>
      </w:tabs>
      <w:snapToGrid w:val="0"/>
    </w:pPr>
  </w:style>
  <w:style w:type="character" w:customStyle="1" w:styleId="a7">
    <w:name w:val="フッター (文字)"/>
    <w:link w:val="a6"/>
    <w:rsid w:val="00C01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220</Words>
  <Characters>1255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届出書様式</dc:title>
  <dc:subject/>
  <dc:creator>埼玉県</dc:creator>
  <cp:keywords/>
  <cp:lastModifiedBy>落合 優（大気環境課）</cp:lastModifiedBy>
  <cp:revision>12</cp:revision>
  <cp:lastPrinted>2025-11-17T05:12:00Z</cp:lastPrinted>
  <dcterms:created xsi:type="dcterms:W3CDTF">2025-11-17T04:23:00Z</dcterms:created>
  <dcterms:modified xsi:type="dcterms:W3CDTF">2025-11-20T07:37:00Z</dcterms:modified>
</cp:coreProperties>
</file>